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F6258" w14:textId="77777777" w:rsidR="008920E6" w:rsidRPr="00A810A3" w:rsidRDefault="008920E6" w:rsidP="008920E6">
      <w:pPr>
        <w:spacing w:after="120" w:line="240" w:lineRule="auto"/>
        <w:jc w:val="right"/>
        <w:rPr>
          <w:rFonts w:ascii="Century Gothic" w:hAnsi="Century Gothic"/>
          <w:b/>
          <w:color w:val="FF0000"/>
          <w:sz w:val="28"/>
          <w:lang w:val="en-US"/>
        </w:rPr>
      </w:pPr>
      <w:r w:rsidRPr="00A810A3">
        <w:rPr>
          <w:rFonts w:ascii="Century Gothic" w:hAnsi="Century Gothic"/>
          <w:b/>
          <w:color w:val="FF0000"/>
          <w:sz w:val="28"/>
          <w:lang w:val="en-US"/>
        </w:rPr>
        <w:t>Monday May 18, 2020</w:t>
      </w:r>
    </w:p>
    <w:p w14:paraId="040CA3E3" w14:textId="77777777" w:rsidR="008920E6" w:rsidRPr="00A810A3" w:rsidRDefault="008920E6" w:rsidP="008920E6">
      <w:pPr>
        <w:spacing w:after="120" w:line="240" w:lineRule="auto"/>
        <w:jc w:val="center"/>
        <w:rPr>
          <w:rFonts w:ascii="Century Gothic" w:hAnsi="Century Gothic"/>
          <w:b/>
          <w:color w:val="FF0000"/>
          <w:sz w:val="28"/>
          <w:lang w:val="en-US"/>
        </w:rPr>
      </w:pPr>
      <w:r w:rsidRPr="00A810A3">
        <w:rPr>
          <w:rFonts w:ascii="Century Gothic" w:hAnsi="Century Gothic"/>
          <w:b/>
          <w:color w:val="FF0000"/>
          <w:sz w:val="28"/>
          <w:lang w:val="en-US"/>
        </w:rPr>
        <w:t>Future Be Going To</w:t>
      </w:r>
    </w:p>
    <w:p w14:paraId="73F7EDBD" w14:textId="77777777" w:rsidR="008920E6" w:rsidRPr="00E85E27" w:rsidRDefault="008920E6" w:rsidP="008920E6">
      <w:pPr>
        <w:spacing w:after="120" w:line="240" w:lineRule="auto"/>
        <w:jc w:val="center"/>
        <w:rPr>
          <w:rFonts w:ascii="Century Gothic" w:hAnsi="Century Gothic"/>
          <w:sz w:val="6"/>
          <w:szCs w:val="16"/>
          <w:lang w:val="en-US"/>
        </w:rPr>
      </w:pPr>
    </w:p>
    <w:p w14:paraId="0968674C" w14:textId="77777777" w:rsidR="008920E6" w:rsidRPr="00A810A3" w:rsidRDefault="008920E6" w:rsidP="008920E6">
      <w:pPr>
        <w:spacing w:after="120" w:line="240" w:lineRule="auto"/>
        <w:rPr>
          <w:rFonts w:ascii="Century Gothic" w:hAnsi="Century Gothic"/>
          <w:sz w:val="28"/>
          <w:lang w:val="en-US"/>
        </w:rPr>
      </w:pPr>
      <w:r w:rsidRPr="00A810A3">
        <w:rPr>
          <w:rFonts w:ascii="Century Gothic" w:hAnsi="Century Gothic"/>
          <w:sz w:val="28"/>
          <w:lang w:val="en-US"/>
        </w:rPr>
        <w:t xml:space="preserve">The future simple </w:t>
      </w:r>
      <w:r w:rsidRPr="00A810A3">
        <w:rPr>
          <w:rFonts w:ascii="Century Gothic" w:hAnsi="Century Gothic"/>
          <w:b/>
          <w:color w:val="002060"/>
          <w:sz w:val="28"/>
          <w:lang w:val="en-US"/>
        </w:rPr>
        <w:t>be going to</w:t>
      </w:r>
      <w:r w:rsidRPr="00A810A3">
        <w:rPr>
          <w:rFonts w:ascii="Century Gothic" w:hAnsi="Century Gothic"/>
          <w:color w:val="002060"/>
          <w:sz w:val="28"/>
          <w:lang w:val="en-US"/>
        </w:rPr>
        <w:t xml:space="preserve"> </w:t>
      </w:r>
      <w:r w:rsidRPr="00A810A3">
        <w:rPr>
          <w:rFonts w:ascii="Century Gothic" w:hAnsi="Century Gothic"/>
          <w:sz w:val="28"/>
          <w:lang w:val="en-US"/>
        </w:rPr>
        <w:t xml:space="preserve">has </w:t>
      </w:r>
      <w:r w:rsidRPr="00A810A3">
        <w:rPr>
          <w:rFonts w:ascii="Century Gothic" w:hAnsi="Century Gothic"/>
          <w:sz w:val="28"/>
          <w:lang w:val="en-US"/>
        </w:rPr>
        <w:t>two</w:t>
      </w:r>
      <w:r w:rsidRPr="00A810A3">
        <w:rPr>
          <w:rFonts w:ascii="Century Gothic" w:hAnsi="Century Gothic"/>
          <w:sz w:val="28"/>
          <w:lang w:val="en-US"/>
        </w:rPr>
        <w:t xml:space="preserve"> functions:</w:t>
      </w:r>
    </w:p>
    <w:p w14:paraId="054F7700" w14:textId="77777777" w:rsidR="008920E6" w:rsidRPr="00A810A3" w:rsidRDefault="008920E6" w:rsidP="008920E6">
      <w:pPr>
        <w:pStyle w:val="Prrafodelista"/>
        <w:numPr>
          <w:ilvl w:val="0"/>
          <w:numId w:val="1"/>
        </w:numPr>
        <w:spacing w:before="120" w:after="0" w:line="240" w:lineRule="auto"/>
        <w:contextualSpacing w:val="0"/>
        <w:rPr>
          <w:rFonts w:ascii="Century Gothic" w:hAnsi="Century Gothic"/>
          <w:sz w:val="28"/>
          <w:lang w:val="en-US"/>
        </w:rPr>
      </w:pPr>
      <w:r w:rsidRPr="00A810A3">
        <w:rPr>
          <w:rFonts w:ascii="Century Gothic" w:hAnsi="Century Gothic"/>
          <w:sz w:val="28"/>
          <w:lang w:val="en-US"/>
        </w:rPr>
        <w:t>To describe the future intentions or plans.</w:t>
      </w:r>
    </w:p>
    <w:p w14:paraId="5494EACE" w14:textId="77777777" w:rsidR="008920E6" w:rsidRPr="00A810A3" w:rsidRDefault="008920E6" w:rsidP="008920E6">
      <w:pPr>
        <w:pStyle w:val="Prrafodelista"/>
        <w:numPr>
          <w:ilvl w:val="0"/>
          <w:numId w:val="1"/>
        </w:numPr>
        <w:spacing w:before="120" w:after="0" w:line="240" w:lineRule="auto"/>
        <w:contextualSpacing w:val="0"/>
        <w:rPr>
          <w:rFonts w:ascii="Century Gothic" w:hAnsi="Century Gothic"/>
          <w:sz w:val="28"/>
          <w:lang w:val="en-US"/>
        </w:rPr>
      </w:pPr>
      <w:r w:rsidRPr="00A810A3">
        <w:rPr>
          <w:rFonts w:ascii="Century Gothic" w:hAnsi="Century Gothic"/>
          <w:sz w:val="28"/>
          <w:lang w:val="en-US"/>
        </w:rPr>
        <w:t>To make predictions</w:t>
      </w:r>
    </w:p>
    <w:p w14:paraId="7000B654" w14:textId="77777777" w:rsidR="008920E6" w:rsidRDefault="008920E6" w:rsidP="008920E6">
      <w:pPr>
        <w:spacing w:before="240" w:after="240" w:line="240" w:lineRule="auto"/>
        <w:rPr>
          <w:rFonts w:ascii="Century Gothic" w:hAnsi="Century Gothic"/>
          <w:sz w:val="28"/>
          <w:lang w:val="en-US"/>
        </w:rPr>
      </w:pPr>
      <w:r>
        <w:rPr>
          <w:rFonts w:ascii="Century Gothic" w:hAnsi="Century Gothic"/>
          <w:sz w:val="28"/>
          <w:lang w:val="en-US"/>
        </w:rPr>
        <w:t xml:space="preserve">We use </w:t>
      </w:r>
      <w:r w:rsidRPr="00A810A3">
        <w:rPr>
          <w:rFonts w:ascii="Century Gothic" w:hAnsi="Century Gothic"/>
          <w:b/>
          <w:color w:val="002060"/>
          <w:sz w:val="28"/>
          <w:lang w:val="en-US"/>
        </w:rPr>
        <w:t>be going to</w:t>
      </w:r>
      <w:r w:rsidRPr="00A810A3">
        <w:rPr>
          <w:rFonts w:ascii="Century Gothic" w:hAnsi="Century Gothic"/>
          <w:color w:val="002060"/>
          <w:sz w:val="28"/>
          <w:lang w:val="en-US"/>
        </w:rPr>
        <w:t xml:space="preserve"> </w:t>
      </w:r>
      <w:r>
        <w:rPr>
          <w:rFonts w:ascii="Century Gothic" w:hAnsi="Century Gothic"/>
          <w:sz w:val="28"/>
          <w:lang w:val="en-US"/>
        </w:rPr>
        <w:t xml:space="preserve">when we describe something we intend to do. </w:t>
      </w:r>
    </w:p>
    <w:p w14:paraId="665F9805" w14:textId="77777777" w:rsidR="008920E6" w:rsidRDefault="008920E6" w:rsidP="008920E6">
      <w:pPr>
        <w:spacing w:before="120" w:after="0" w:line="240" w:lineRule="auto"/>
        <w:rPr>
          <w:rFonts w:ascii="Century Gothic" w:hAnsi="Century Gothic"/>
          <w:sz w:val="28"/>
          <w:lang w:val="en-US"/>
        </w:rPr>
      </w:pPr>
      <w:r>
        <w:rPr>
          <w:rFonts w:ascii="Century Gothic" w:hAnsi="Century Gothic"/>
          <w:sz w:val="28"/>
          <w:lang w:val="en-US"/>
        </w:rPr>
        <w:t xml:space="preserve">We also use </w:t>
      </w:r>
      <w:r w:rsidRPr="00A810A3">
        <w:rPr>
          <w:rFonts w:ascii="Century Gothic" w:hAnsi="Century Gothic"/>
          <w:b/>
          <w:color w:val="002060"/>
          <w:sz w:val="28"/>
          <w:lang w:val="en-US"/>
        </w:rPr>
        <w:t>be going to</w:t>
      </w:r>
      <w:r w:rsidRPr="00A810A3">
        <w:rPr>
          <w:rFonts w:ascii="Century Gothic" w:hAnsi="Century Gothic"/>
          <w:color w:val="002060"/>
          <w:sz w:val="28"/>
          <w:lang w:val="en-US"/>
        </w:rPr>
        <w:t xml:space="preserve"> </w:t>
      </w:r>
      <w:r>
        <w:rPr>
          <w:rFonts w:ascii="Century Gothic" w:hAnsi="Century Gothic"/>
          <w:sz w:val="28"/>
          <w:lang w:val="en-US"/>
        </w:rPr>
        <w:t xml:space="preserve">when making predictions about the near future that are based on present evidence rather than our opinion. When we talk about things that we are less certain about, we generally use </w:t>
      </w:r>
      <w:r w:rsidRPr="00A810A3">
        <w:rPr>
          <w:rFonts w:ascii="Century Gothic" w:hAnsi="Century Gothic"/>
          <w:b/>
          <w:color w:val="00B050"/>
          <w:sz w:val="28"/>
          <w:lang w:val="en-US"/>
        </w:rPr>
        <w:t>will</w:t>
      </w:r>
      <w:r>
        <w:rPr>
          <w:rFonts w:ascii="Century Gothic" w:hAnsi="Century Gothic"/>
          <w:sz w:val="28"/>
          <w:lang w:val="en-US"/>
        </w:rPr>
        <w:t xml:space="preserve">, not </w:t>
      </w:r>
      <w:r w:rsidRPr="00A810A3">
        <w:rPr>
          <w:rFonts w:ascii="Century Gothic" w:hAnsi="Century Gothic"/>
          <w:b/>
          <w:color w:val="002060"/>
          <w:sz w:val="28"/>
          <w:lang w:val="en-US"/>
        </w:rPr>
        <w:t>be going to</w:t>
      </w:r>
      <w:r>
        <w:rPr>
          <w:rFonts w:ascii="Century Gothic" w:hAnsi="Century Gothic"/>
          <w:sz w:val="28"/>
          <w:lang w:val="en-US"/>
        </w:rPr>
        <w:t xml:space="preserve">. </w:t>
      </w:r>
    </w:p>
    <w:p w14:paraId="7C57DA0B" w14:textId="77777777" w:rsidR="008920E6" w:rsidRPr="00E85E27" w:rsidRDefault="008920E6" w:rsidP="008920E6">
      <w:pPr>
        <w:spacing w:before="120" w:after="0" w:line="240" w:lineRule="auto"/>
        <w:rPr>
          <w:rFonts w:ascii="Century Gothic" w:hAnsi="Century Gothic"/>
          <w:sz w:val="2"/>
          <w:szCs w:val="16"/>
          <w:lang w:val="en-US"/>
        </w:rPr>
      </w:pPr>
    </w:p>
    <w:p w14:paraId="5154DD38" w14:textId="77777777" w:rsidR="008920E6" w:rsidRPr="00144391" w:rsidRDefault="008920E6" w:rsidP="008920E6">
      <w:pPr>
        <w:spacing w:before="120" w:after="0" w:line="240" w:lineRule="auto"/>
        <w:rPr>
          <w:rFonts w:ascii="Century Gothic" w:hAnsi="Century Gothic"/>
          <w:b/>
          <w:color w:val="FF0000"/>
          <w:sz w:val="28"/>
          <w:lang w:val="en-US"/>
        </w:rPr>
      </w:pPr>
      <w:r w:rsidRPr="00144391">
        <w:rPr>
          <w:rFonts w:ascii="Century Gothic" w:hAnsi="Century Gothic"/>
          <w:b/>
          <w:color w:val="FF0000"/>
          <w:sz w:val="28"/>
          <w:lang w:val="en-US"/>
        </w:rPr>
        <w:t>Affirmative:</w:t>
      </w:r>
    </w:p>
    <w:p w14:paraId="3FB785AF" w14:textId="77777777" w:rsidR="008920E6" w:rsidRPr="00144391" w:rsidRDefault="008920E6" w:rsidP="008920E6">
      <w:pPr>
        <w:spacing w:before="120" w:line="240" w:lineRule="auto"/>
        <w:rPr>
          <w:rFonts w:ascii="Century Gothic" w:hAnsi="Century Gothic"/>
          <w:b/>
          <w:color w:val="000000" w:themeColor="text1"/>
          <w:sz w:val="28"/>
          <w:lang w:val="en-US"/>
        </w:rPr>
      </w:pPr>
      <w:r w:rsidRPr="00817338">
        <w:rPr>
          <w:rFonts w:ascii="Century Gothic" w:hAnsi="Century Gothic"/>
          <w:b/>
          <w:color w:val="0070C0"/>
          <w:sz w:val="28"/>
          <w:lang w:val="en-US"/>
        </w:rPr>
        <w:t xml:space="preserve">Subject </w:t>
      </w:r>
      <w:r w:rsidRPr="00144391">
        <w:rPr>
          <w:rFonts w:ascii="Century Gothic" w:hAnsi="Century Gothic"/>
          <w:b/>
          <w:color w:val="000000" w:themeColor="text1"/>
          <w:sz w:val="28"/>
          <w:lang w:val="en-US"/>
        </w:rPr>
        <w:t xml:space="preserve">+ </w:t>
      </w:r>
      <w:r w:rsidRPr="00817338">
        <w:rPr>
          <w:rFonts w:ascii="Century Gothic" w:hAnsi="Century Gothic"/>
          <w:b/>
          <w:color w:val="FF6600"/>
          <w:sz w:val="28"/>
          <w:lang w:val="en-US"/>
        </w:rPr>
        <w:t>simple present form of be</w:t>
      </w:r>
      <w:r w:rsidRPr="00144391">
        <w:rPr>
          <w:rFonts w:ascii="Century Gothic" w:hAnsi="Century Gothic"/>
          <w:b/>
          <w:color w:val="000000" w:themeColor="text1"/>
          <w:sz w:val="28"/>
          <w:lang w:val="en-US"/>
        </w:rPr>
        <w:t xml:space="preserve"> + </w:t>
      </w:r>
      <w:r w:rsidRPr="00817338">
        <w:rPr>
          <w:rFonts w:ascii="Century Gothic" w:hAnsi="Century Gothic"/>
          <w:b/>
          <w:color w:val="00B050"/>
          <w:sz w:val="28"/>
          <w:lang w:val="en-US"/>
        </w:rPr>
        <w:t xml:space="preserve">going to </w:t>
      </w:r>
      <w:r w:rsidRPr="00144391">
        <w:rPr>
          <w:rFonts w:ascii="Century Gothic" w:hAnsi="Century Gothic"/>
          <w:b/>
          <w:color w:val="000000" w:themeColor="text1"/>
          <w:sz w:val="28"/>
          <w:lang w:val="en-US"/>
        </w:rPr>
        <w:t xml:space="preserve">+ </w:t>
      </w:r>
      <w:r w:rsidRPr="00817338">
        <w:rPr>
          <w:rFonts w:ascii="Century Gothic" w:hAnsi="Century Gothic"/>
          <w:b/>
          <w:color w:val="7030A0"/>
          <w:sz w:val="28"/>
          <w:lang w:val="en-US"/>
        </w:rPr>
        <w:t xml:space="preserve">verb in basic (present) </w:t>
      </w:r>
      <w:r w:rsidRPr="00144391">
        <w:rPr>
          <w:rFonts w:ascii="Century Gothic" w:hAnsi="Century Gothic"/>
          <w:b/>
          <w:color w:val="000000" w:themeColor="text1"/>
          <w:sz w:val="28"/>
          <w:lang w:val="en-US"/>
        </w:rPr>
        <w:t>+ complement + .</w:t>
      </w:r>
    </w:p>
    <w:p w14:paraId="7E906A54" w14:textId="77777777" w:rsidR="008920E6" w:rsidRDefault="008920E6" w:rsidP="008920E6">
      <w:pPr>
        <w:spacing w:before="120" w:after="0" w:line="240" w:lineRule="auto"/>
        <w:rPr>
          <w:rFonts w:ascii="Century Gothic" w:hAnsi="Century Gothic"/>
          <w:color w:val="000000" w:themeColor="text1"/>
          <w:sz w:val="28"/>
          <w:lang w:val="en-US"/>
        </w:rPr>
      </w:pPr>
      <w:r>
        <w:rPr>
          <w:rFonts w:ascii="Century Gothic" w:hAnsi="Century Gothic"/>
          <w:color w:val="000000" w:themeColor="text1"/>
          <w:sz w:val="28"/>
          <w:lang w:val="en-US"/>
        </w:rPr>
        <w:t xml:space="preserve">Verb </w:t>
      </w:r>
      <w:r w:rsidRPr="00817338">
        <w:rPr>
          <w:rFonts w:ascii="Century Gothic" w:hAnsi="Century Gothic"/>
          <w:b/>
          <w:color w:val="000000" w:themeColor="text1"/>
          <w:sz w:val="28"/>
          <w:lang w:val="en-US"/>
        </w:rPr>
        <w:t>to be</w:t>
      </w:r>
      <w:r>
        <w:rPr>
          <w:rFonts w:ascii="Century Gothic" w:hAnsi="Century Gothic"/>
          <w:color w:val="000000" w:themeColor="text1"/>
          <w:sz w:val="28"/>
          <w:lang w:val="en-US"/>
        </w:rPr>
        <w:t xml:space="preserve"> in present simple:</w:t>
      </w:r>
    </w:p>
    <w:p w14:paraId="054C1DF8" w14:textId="77777777" w:rsidR="008920E6" w:rsidRPr="00817338" w:rsidRDefault="008920E6" w:rsidP="008920E6">
      <w:pPr>
        <w:spacing w:before="120" w:after="0" w:line="240" w:lineRule="auto"/>
        <w:rPr>
          <w:rFonts w:ascii="Century Gothic" w:hAnsi="Century Gothic"/>
          <w:color w:val="000000" w:themeColor="text1"/>
          <w:sz w:val="6"/>
          <w:szCs w:val="16"/>
          <w:lang w:val="en-US"/>
        </w:rPr>
      </w:pP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4"/>
        <w:gridCol w:w="737"/>
        <w:gridCol w:w="5931"/>
      </w:tblGrid>
      <w:tr w:rsidR="008920E6" w14:paraId="17ADB8F4" w14:textId="77777777" w:rsidTr="00DF0DD1">
        <w:trPr>
          <w:trHeight w:val="794"/>
        </w:trPr>
        <w:tc>
          <w:tcPr>
            <w:tcW w:w="964" w:type="dxa"/>
            <w:vAlign w:val="center"/>
          </w:tcPr>
          <w:p w14:paraId="54265389" w14:textId="77777777" w:rsidR="008920E6" w:rsidRPr="00E85E27" w:rsidRDefault="008920E6" w:rsidP="00DF0DD1">
            <w:pPr>
              <w:spacing w:before="120"/>
              <w:jc w:val="center"/>
              <w:rPr>
                <w:rFonts w:ascii="Century Gothic" w:hAnsi="Century Gothic"/>
                <w:color w:val="0070C0"/>
                <w:sz w:val="28"/>
                <w:lang w:val="en-US"/>
              </w:rPr>
            </w:pPr>
            <w:r w:rsidRPr="00E85E27">
              <w:rPr>
                <w:rFonts w:ascii="Century Gothic" w:hAnsi="Century Gothic"/>
                <w:color w:val="0070C0"/>
                <w:sz w:val="28"/>
                <w:lang w:val="en-US"/>
              </w:rPr>
              <w:t>I</w:t>
            </w:r>
          </w:p>
        </w:tc>
        <w:tc>
          <w:tcPr>
            <w:tcW w:w="737" w:type="dxa"/>
            <w:vAlign w:val="center"/>
          </w:tcPr>
          <w:p w14:paraId="5D5FA18F" w14:textId="77777777" w:rsidR="008920E6" w:rsidRPr="00E85E27" w:rsidRDefault="008920E6" w:rsidP="00DF0DD1">
            <w:pPr>
              <w:spacing w:before="120"/>
              <w:jc w:val="center"/>
              <w:rPr>
                <w:rFonts w:ascii="Century Gothic" w:hAnsi="Century Gothic"/>
                <w:b/>
                <w:color w:val="FF6600"/>
                <w:sz w:val="28"/>
                <w:lang w:val="en-US"/>
              </w:rPr>
            </w:pPr>
            <w:r w:rsidRPr="00E85E27">
              <w:rPr>
                <w:rFonts w:ascii="Century Gothic" w:hAnsi="Century Gothic"/>
                <w:b/>
                <w:color w:val="FF6600"/>
                <w:sz w:val="28"/>
                <w:lang w:val="en-US"/>
              </w:rPr>
              <w:t>am</w:t>
            </w:r>
          </w:p>
        </w:tc>
        <w:tc>
          <w:tcPr>
            <w:tcW w:w="5931" w:type="dxa"/>
            <w:vAlign w:val="center"/>
          </w:tcPr>
          <w:p w14:paraId="38C5CF47" w14:textId="77777777" w:rsidR="008920E6" w:rsidRDefault="008920E6" w:rsidP="00DF0DD1">
            <w:pPr>
              <w:spacing w:before="120"/>
              <w:jc w:val="center"/>
              <w:rPr>
                <w:rFonts w:ascii="Century Gothic" w:hAnsi="Century Gothic"/>
                <w:color w:val="000000" w:themeColor="text1"/>
                <w:sz w:val="28"/>
                <w:lang w:val="en-US"/>
              </w:rPr>
            </w:pPr>
            <w:r w:rsidRPr="00E85E27">
              <w:rPr>
                <w:rFonts w:ascii="Century Gothic" w:hAnsi="Century Gothic"/>
                <w:color w:val="00B050"/>
                <w:sz w:val="28"/>
                <w:lang w:val="en-US"/>
              </w:rPr>
              <w:t xml:space="preserve">going to </w:t>
            </w:r>
            <w:r w:rsidRPr="00E85E27">
              <w:rPr>
                <w:rFonts w:ascii="Century Gothic" w:hAnsi="Century Gothic"/>
                <w:color w:val="7030A0"/>
                <w:sz w:val="28"/>
                <w:lang w:val="en-US"/>
              </w:rPr>
              <w:t>study</w:t>
            </w:r>
            <w:r>
              <w:rPr>
                <w:rFonts w:ascii="Century Gothic" w:hAnsi="Century Gothic"/>
                <w:color w:val="000000" w:themeColor="text1"/>
                <w:sz w:val="28"/>
                <w:lang w:val="en-US"/>
              </w:rPr>
              <w:t xml:space="preserve"> for the English evaluation.</w:t>
            </w:r>
          </w:p>
        </w:tc>
      </w:tr>
      <w:tr w:rsidR="008920E6" w14:paraId="43BCA31A" w14:textId="77777777" w:rsidTr="00DF0DD1">
        <w:tc>
          <w:tcPr>
            <w:tcW w:w="964" w:type="dxa"/>
            <w:vAlign w:val="center"/>
          </w:tcPr>
          <w:p w14:paraId="7E9D1A2A" w14:textId="77777777" w:rsidR="008920E6" w:rsidRPr="00E85E27" w:rsidRDefault="008920E6" w:rsidP="00DF0DD1">
            <w:pPr>
              <w:spacing w:before="120"/>
              <w:jc w:val="center"/>
              <w:rPr>
                <w:rFonts w:ascii="Century Gothic" w:hAnsi="Century Gothic"/>
                <w:color w:val="0070C0"/>
                <w:sz w:val="28"/>
                <w:lang w:val="en-US"/>
              </w:rPr>
            </w:pPr>
            <w:r w:rsidRPr="00E85E27">
              <w:rPr>
                <w:rFonts w:ascii="Century Gothic" w:hAnsi="Century Gothic"/>
                <w:color w:val="0070C0"/>
                <w:sz w:val="28"/>
                <w:lang w:val="en-US"/>
              </w:rPr>
              <w:t>He</w:t>
            </w:r>
          </w:p>
          <w:p w14:paraId="6C01BFEE" w14:textId="77777777" w:rsidR="008920E6" w:rsidRPr="00E85E27" w:rsidRDefault="008920E6" w:rsidP="00DF0DD1">
            <w:pPr>
              <w:spacing w:before="120"/>
              <w:jc w:val="center"/>
              <w:rPr>
                <w:rFonts w:ascii="Century Gothic" w:hAnsi="Century Gothic"/>
                <w:color w:val="0070C0"/>
                <w:sz w:val="28"/>
                <w:lang w:val="en-US"/>
              </w:rPr>
            </w:pPr>
            <w:r w:rsidRPr="00E85E27">
              <w:rPr>
                <w:rFonts w:ascii="Century Gothic" w:hAnsi="Century Gothic"/>
                <w:color w:val="0070C0"/>
                <w:sz w:val="28"/>
                <w:lang w:val="en-US"/>
              </w:rPr>
              <w:t>She</w:t>
            </w:r>
          </w:p>
          <w:p w14:paraId="1A2D0546" w14:textId="77777777" w:rsidR="008920E6" w:rsidRPr="00E85E27" w:rsidRDefault="008920E6" w:rsidP="00DF0DD1">
            <w:pPr>
              <w:spacing w:before="120"/>
              <w:jc w:val="center"/>
              <w:rPr>
                <w:rFonts w:ascii="Century Gothic" w:hAnsi="Century Gothic"/>
                <w:color w:val="0070C0"/>
                <w:sz w:val="28"/>
                <w:lang w:val="en-US"/>
              </w:rPr>
            </w:pPr>
            <w:r w:rsidRPr="00E85E27">
              <w:rPr>
                <w:rFonts w:ascii="Century Gothic" w:hAnsi="Century Gothic"/>
                <w:color w:val="0070C0"/>
                <w:sz w:val="28"/>
                <w:lang w:val="en-US"/>
              </w:rPr>
              <w:t>It</w:t>
            </w:r>
          </w:p>
        </w:tc>
        <w:tc>
          <w:tcPr>
            <w:tcW w:w="737" w:type="dxa"/>
            <w:vAlign w:val="center"/>
          </w:tcPr>
          <w:p w14:paraId="4C3012FD" w14:textId="77777777" w:rsidR="008920E6" w:rsidRPr="00E85E27" w:rsidRDefault="008920E6" w:rsidP="00DF0DD1">
            <w:pPr>
              <w:spacing w:before="120"/>
              <w:jc w:val="center"/>
              <w:rPr>
                <w:rFonts w:ascii="Century Gothic" w:hAnsi="Century Gothic"/>
                <w:b/>
                <w:color w:val="FF6600"/>
                <w:sz w:val="28"/>
                <w:lang w:val="en-US"/>
              </w:rPr>
            </w:pPr>
            <w:r w:rsidRPr="00E85E27">
              <w:rPr>
                <w:rFonts w:ascii="Century Gothic" w:hAnsi="Century Gothic"/>
                <w:b/>
                <w:color w:val="FF6600"/>
                <w:sz w:val="28"/>
                <w:lang w:val="en-US"/>
              </w:rPr>
              <w:t>is</w:t>
            </w:r>
          </w:p>
        </w:tc>
        <w:tc>
          <w:tcPr>
            <w:tcW w:w="5931" w:type="dxa"/>
            <w:vAlign w:val="center"/>
          </w:tcPr>
          <w:p w14:paraId="6B555577" w14:textId="77777777" w:rsidR="008920E6" w:rsidRDefault="008920E6" w:rsidP="00DF0DD1">
            <w:pPr>
              <w:spacing w:before="120"/>
              <w:jc w:val="center"/>
              <w:rPr>
                <w:rFonts w:ascii="Century Gothic" w:hAnsi="Century Gothic"/>
                <w:color w:val="000000" w:themeColor="text1"/>
                <w:sz w:val="28"/>
                <w:lang w:val="en-US"/>
              </w:rPr>
            </w:pPr>
            <w:r w:rsidRPr="00E85E27">
              <w:rPr>
                <w:rFonts w:ascii="Century Gothic" w:hAnsi="Century Gothic"/>
                <w:color w:val="00B050"/>
                <w:sz w:val="28"/>
                <w:lang w:val="en-US"/>
              </w:rPr>
              <w:t xml:space="preserve">going to </w:t>
            </w:r>
            <w:r w:rsidRPr="00E85E27">
              <w:rPr>
                <w:rFonts w:ascii="Century Gothic" w:hAnsi="Century Gothic"/>
                <w:color w:val="7030A0"/>
                <w:sz w:val="28"/>
                <w:lang w:val="en-US"/>
              </w:rPr>
              <w:t>study</w:t>
            </w:r>
            <w:r>
              <w:rPr>
                <w:rFonts w:ascii="Century Gothic" w:hAnsi="Century Gothic"/>
                <w:color w:val="000000" w:themeColor="text1"/>
                <w:sz w:val="28"/>
                <w:lang w:val="en-US"/>
              </w:rPr>
              <w:t xml:space="preserve"> for the English evaluation.</w:t>
            </w:r>
          </w:p>
        </w:tc>
      </w:tr>
      <w:tr w:rsidR="008920E6" w14:paraId="04E90E09" w14:textId="77777777" w:rsidTr="00DF0DD1">
        <w:tc>
          <w:tcPr>
            <w:tcW w:w="964" w:type="dxa"/>
            <w:vAlign w:val="center"/>
          </w:tcPr>
          <w:p w14:paraId="36C9F370" w14:textId="77777777" w:rsidR="008920E6" w:rsidRPr="00E85E27" w:rsidRDefault="008920E6" w:rsidP="00DF0DD1">
            <w:pPr>
              <w:spacing w:before="120"/>
              <w:jc w:val="center"/>
              <w:rPr>
                <w:rFonts w:ascii="Century Gothic" w:hAnsi="Century Gothic"/>
                <w:color w:val="0070C0"/>
                <w:sz w:val="28"/>
                <w:lang w:val="en-US"/>
              </w:rPr>
            </w:pPr>
            <w:r w:rsidRPr="00E85E27">
              <w:rPr>
                <w:rFonts w:ascii="Century Gothic" w:hAnsi="Century Gothic"/>
                <w:color w:val="0070C0"/>
                <w:sz w:val="28"/>
                <w:lang w:val="en-US"/>
              </w:rPr>
              <w:t>You</w:t>
            </w:r>
          </w:p>
          <w:p w14:paraId="7C8CE51A" w14:textId="77777777" w:rsidR="008920E6" w:rsidRPr="00E85E27" w:rsidRDefault="008920E6" w:rsidP="00DF0DD1">
            <w:pPr>
              <w:spacing w:before="120"/>
              <w:jc w:val="center"/>
              <w:rPr>
                <w:rFonts w:ascii="Century Gothic" w:hAnsi="Century Gothic"/>
                <w:color w:val="0070C0"/>
                <w:sz w:val="28"/>
                <w:lang w:val="en-US"/>
              </w:rPr>
            </w:pPr>
            <w:r w:rsidRPr="00E85E27">
              <w:rPr>
                <w:rFonts w:ascii="Century Gothic" w:hAnsi="Century Gothic"/>
                <w:color w:val="0070C0"/>
                <w:sz w:val="28"/>
                <w:lang w:val="en-US"/>
              </w:rPr>
              <w:t>We</w:t>
            </w:r>
          </w:p>
          <w:p w14:paraId="443E1958" w14:textId="77777777" w:rsidR="008920E6" w:rsidRPr="00E85E27" w:rsidRDefault="008920E6" w:rsidP="00DF0DD1">
            <w:pPr>
              <w:spacing w:before="120"/>
              <w:jc w:val="center"/>
              <w:rPr>
                <w:rFonts w:ascii="Century Gothic" w:hAnsi="Century Gothic"/>
                <w:color w:val="0070C0"/>
                <w:sz w:val="28"/>
                <w:lang w:val="en-US"/>
              </w:rPr>
            </w:pPr>
            <w:r w:rsidRPr="00E85E27">
              <w:rPr>
                <w:rFonts w:ascii="Century Gothic" w:hAnsi="Century Gothic"/>
                <w:color w:val="0070C0"/>
                <w:sz w:val="28"/>
                <w:lang w:val="en-US"/>
              </w:rPr>
              <w:t>They</w:t>
            </w:r>
          </w:p>
        </w:tc>
        <w:tc>
          <w:tcPr>
            <w:tcW w:w="737" w:type="dxa"/>
            <w:vAlign w:val="center"/>
          </w:tcPr>
          <w:p w14:paraId="1D5F2B66" w14:textId="77777777" w:rsidR="008920E6" w:rsidRPr="00E85E27" w:rsidRDefault="008920E6" w:rsidP="00DF0DD1">
            <w:pPr>
              <w:spacing w:before="120"/>
              <w:jc w:val="center"/>
              <w:rPr>
                <w:rFonts w:ascii="Century Gothic" w:hAnsi="Century Gothic"/>
                <w:b/>
                <w:color w:val="FF6600"/>
                <w:sz w:val="28"/>
                <w:lang w:val="en-US"/>
              </w:rPr>
            </w:pPr>
            <w:r w:rsidRPr="00E85E27">
              <w:rPr>
                <w:rFonts w:ascii="Century Gothic" w:hAnsi="Century Gothic"/>
                <w:b/>
                <w:color w:val="FF6600"/>
                <w:sz w:val="28"/>
                <w:lang w:val="en-US"/>
              </w:rPr>
              <w:t>are</w:t>
            </w:r>
          </w:p>
        </w:tc>
        <w:tc>
          <w:tcPr>
            <w:tcW w:w="5931" w:type="dxa"/>
            <w:vAlign w:val="center"/>
          </w:tcPr>
          <w:p w14:paraId="6710A724" w14:textId="77777777" w:rsidR="008920E6" w:rsidRDefault="008920E6" w:rsidP="00DF0DD1">
            <w:pPr>
              <w:spacing w:before="120"/>
              <w:jc w:val="center"/>
              <w:rPr>
                <w:rFonts w:ascii="Century Gothic" w:hAnsi="Century Gothic"/>
                <w:color w:val="000000" w:themeColor="text1"/>
                <w:sz w:val="28"/>
                <w:lang w:val="en-US"/>
              </w:rPr>
            </w:pPr>
            <w:r w:rsidRPr="00E85E27">
              <w:rPr>
                <w:rFonts w:ascii="Century Gothic" w:hAnsi="Century Gothic"/>
                <w:color w:val="00B050"/>
                <w:sz w:val="28"/>
                <w:lang w:val="en-US"/>
              </w:rPr>
              <w:t xml:space="preserve">going to </w:t>
            </w:r>
            <w:r w:rsidRPr="00E85E27">
              <w:rPr>
                <w:rFonts w:ascii="Century Gothic" w:hAnsi="Century Gothic"/>
                <w:color w:val="7030A0"/>
                <w:sz w:val="28"/>
                <w:lang w:val="en-US"/>
              </w:rPr>
              <w:t>study</w:t>
            </w:r>
            <w:r>
              <w:rPr>
                <w:rFonts w:ascii="Century Gothic" w:hAnsi="Century Gothic"/>
                <w:color w:val="000000" w:themeColor="text1"/>
                <w:sz w:val="28"/>
                <w:lang w:val="en-US"/>
              </w:rPr>
              <w:t xml:space="preserve"> for the English evaluation.</w:t>
            </w:r>
          </w:p>
        </w:tc>
      </w:tr>
    </w:tbl>
    <w:p w14:paraId="7BCC2FB4" w14:textId="77777777" w:rsidR="008920E6" w:rsidRPr="00E85E27" w:rsidRDefault="008920E6" w:rsidP="008920E6">
      <w:pPr>
        <w:spacing w:before="120" w:after="0" w:line="240" w:lineRule="auto"/>
        <w:rPr>
          <w:rFonts w:ascii="Century Gothic" w:hAnsi="Century Gothic"/>
          <w:color w:val="000000" w:themeColor="text1"/>
          <w:sz w:val="12"/>
          <w:lang w:val="en-US"/>
        </w:rPr>
      </w:pPr>
    </w:p>
    <w:p w14:paraId="634F14AF" w14:textId="77777777" w:rsidR="008920E6" w:rsidRPr="00817338" w:rsidRDefault="008920E6" w:rsidP="008920E6">
      <w:pPr>
        <w:spacing w:before="120" w:after="0" w:line="240" w:lineRule="auto"/>
        <w:rPr>
          <w:rFonts w:ascii="Century Gothic" w:hAnsi="Century Gothic"/>
          <w:b/>
          <w:color w:val="FF0000"/>
          <w:sz w:val="28"/>
          <w:lang w:val="en-US"/>
        </w:rPr>
      </w:pPr>
      <w:r w:rsidRPr="00817338">
        <w:rPr>
          <w:rFonts w:ascii="Century Gothic" w:hAnsi="Century Gothic"/>
          <w:b/>
          <w:color w:val="FF0000"/>
          <w:sz w:val="28"/>
          <w:lang w:val="en-US"/>
        </w:rPr>
        <w:t>Examples:</w:t>
      </w:r>
    </w:p>
    <w:p w14:paraId="6BD966FF" w14:textId="77777777" w:rsidR="008920E6" w:rsidRPr="00DC7F26" w:rsidRDefault="008920E6" w:rsidP="008920E6">
      <w:pPr>
        <w:pStyle w:val="Prrafodelista"/>
        <w:numPr>
          <w:ilvl w:val="0"/>
          <w:numId w:val="2"/>
        </w:numPr>
        <w:spacing w:before="120" w:after="0" w:line="240" w:lineRule="auto"/>
        <w:ind w:left="714" w:hanging="357"/>
        <w:contextualSpacing w:val="0"/>
        <w:rPr>
          <w:rFonts w:ascii="Century Gothic" w:hAnsi="Century Gothic"/>
          <w:color w:val="000000" w:themeColor="text1"/>
          <w:sz w:val="28"/>
          <w:lang w:val="en-US"/>
        </w:rPr>
      </w:pPr>
      <w:r>
        <w:rPr>
          <w:rFonts w:ascii="Century Gothic" w:hAnsi="Century Gothic"/>
          <w:color w:val="000000" w:themeColor="text1"/>
          <w:sz w:val="28"/>
          <w:lang w:val="en-US"/>
        </w:rPr>
        <w:t>Shakira/sing</w:t>
      </w:r>
    </w:p>
    <w:p w14:paraId="0E513449" w14:textId="77777777" w:rsidR="008920E6" w:rsidRDefault="008920E6" w:rsidP="008920E6">
      <w:pPr>
        <w:pStyle w:val="Prrafodelista"/>
        <w:spacing w:before="120" w:after="0" w:line="240" w:lineRule="auto"/>
        <w:ind w:left="714"/>
        <w:contextualSpacing w:val="0"/>
        <w:rPr>
          <w:rFonts w:ascii="Century Gothic" w:hAnsi="Century Gothic"/>
          <w:color w:val="000000" w:themeColor="text1"/>
          <w:sz w:val="28"/>
          <w:lang w:val="en-US"/>
        </w:rPr>
      </w:pPr>
      <w:r w:rsidRPr="00DC7F26">
        <w:rPr>
          <w:rFonts w:ascii="Century Gothic" w:hAnsi="Century Gothic"/>
          <w:color w:val="0070C0"/>
          <w:sz w:val="28"/>
          <w:lang w:val="en-US"/>
        </w:rPr>
        <w:t>Shakira</w:t>
      </w:r>
      <w:r>
        <w:rPr>
          <w:rFonts w:ascii="Century Gothic" w:hAnsi="Century Gothic"/>
          <w:color w:val="000000" w:themeColor="text1"/>
          <w:sz w:val="28"/>
          <w:lang w:val="en-US"/>
        </w:rPr>
        <w:t xml:space="preserve"> </w:t>
      </w:r>
      <w:r w:rsidRPr="00DC7F26">
        <w:rPr>
          <w:rFonts w:ascii="Century Gothic" w:hAnsi="Century Gothic"/>
          <w:color w:val="FF6600"/>
          <w:sz w:val="28"/>
          <w:lang w:val="en-US"/>
        </w:rPr>
        <w:t>is</w:t>
      </w:r>
      <w:r>
        <w:rPr>
          <w:rFonts w:ascii="Century Gothic" w:hAnsi="Century Gothic"/>
          <w:color w:val="000000" w:themeColor="text1"/>
          <w:sz w:val="28"/>
          <w:lang w:val="en-US"/>
        </w:rPr>
        <w:t xml:space="preserve"> </w:t>
      </w:r>
      <w:r w:rsidRPr="00DC7F26">
        <w:rPr>
          <w:rFonts w:ascii="Century Gothic" w:hAnsi="Century Gothic"/>
          <w:color w:val="00B050"/>
          <w:sz w:val="28"/>
          <w:lang w:val="en-US"/>
        </w:rPr>
        <w:t xml:space="preserve">going to </w:t>
      </w:r>
      <w:r w:rsidRPr="00DC7F26">
        <w:rPr>
          <w:rFonts w:ascii="Century Gothic" w:hAnsi="Century Gothic"/>
          <w:color w:val="7030A0"/>
          <w:sz w:val="28"/>
          <w:lang w:val="en-US"/>
        </w:rPr>
        <w:t>sing</w:t>
      </w:r>
      <w:r>
        <w:rPr>
          <w:rFonts w:ascii="Century Gothic" w:hAnsi="Century Gothic"/>
          <w:color w:val="000000" w:themeColor="text1"/>
          <w:sz w:val="28"/>
          <w:lang w:val="en-US"/>
        </w:rPr>
        <w:t xml:space="preserve"> in a virtual concert. </w:t>
      </w:r>
    </w:p>
    <w:p w14:paraId="5C4F7A82" w14:textId="77777777" w:rsidR="008920E6" w:rsidRPr="00DC7F26" w:rsidRDefault="008920E6" w:rsidP="008920E6">
      <w:pPr>
        <w:pStyle w:val="Prrafodelista"/>
        <w:numPr>
          <w:ilvl w:val="0"/>
          <w:numId w:val="2"/>
        </w:numPr>
        <w:spacing w:before="120" w:after="0" w:line="240" w:lineRule="auto"/>
        <w:ind w:left="714" w:hanging="357"/>
        <w:contextualSpacing w:val="0"/>
        <w:rPr>
          <w:rFonts w:ascii="Century Gothic" w:hAnsi="Century Gothic"/>
          <w:color w:val="000000" w:themeColor="text1"/>
          <w:sz w:val="28"/>
          <w:lang w:val="en-US"/>
        </w:rPr>
      </w:pPr>
      <w:r>
        <w:rPr>
          <w:rFonts w:ascii="Century Gothic" w:hAnsi="Century Gothic"/>
          <w:color w:val="000000" w:themeColor="text1"/>
          <w:sz w:val="28"/>
          <w:lang w:val="en-US"/>
        </w:rPr>
        <w:t>We/wash</w:t>
      </w:r>
    </w:p>
    <w:p w14:paraId="701BAA96" w14:textId="77777777" w:rsidR="008920E6" w:rsidRDefault="008920E6" w:rsidP="008920E6">
      <w:pPr>
        <w:pStyle w:val="Prrafodelista"/>
        <w:spacing w:before="120" w:after="0" w:line="240" w:lineRule="auto"/>
        <w:ind w:left="714"/>
        <w:contextualSpacing w:val="0"/>
        <w:rPr>
          <w:rFonts w:ascii="Century Gothic" w:hAnsi="Century Gothic"/>
          <w:color w:val="000000" w:themeColor="text1"/>
          <w:sz w:val="28"/>
          <w:lang w:val="en-US"/>
        </w:rPr>
      </w:pPr>
      <w:r w:rsidRPr="00DC7F26">
        <w:rPr>
          <w:rFonts w:ascii="Century Gothic" w:hAnsi="Century Gothic"/>
          <w:color w:val="0070C0"/>
          <w:sz w:val="28"/>
          <w:lang w:val="en-US"/>
        </w:rPr>
        <w:t>We</w:t>
      </w:r>
      <w:r>
        <w:rPr>
          <w:rFonts w:ascii="Century Gothic" w:hAnsi="Century Gothic"/>
          <w:color w:val="000000" w:themeColor="text1"/>
          <w:sz w:val="28"/>
          <w:lang w:val="en-US"/>
        </w:rPr>
        <w:t xml:space="preserve"> </w:t>
      </w:r>
      <w:r w:rsidRPr="00DC7F26">
        <w:rPr>
          <w:rFonts w:ascii="Century Gothic" w:hAnsi="Century Gothic"/>
          <w:color w:val="FF6600"/>
          <w:sz w:val="28"/>
          <w:lang w:val="en-US"/>
        </w:rPr>
        <w:t>are</w:t>
      </w:r>
      <w:r>
        <w:rPr>
          <w:rFonts w:ascii="Century Gothic" w:hAnsi="Century Gothic"/>
          <w:color w:val="000000" w:themeColor="text1"/>
          <w:sz w:val="28"/>
          <w:lang w:val="en-US"/>
        </w:rPr>
        <w:t xml:space="preserve"> </w:t>
      </w:r>
      <w:r w:rsidRPr="00DC7F26">
        <w:rPr>
          <w:rFonts w:ascii="Century Gothic" w:hAnsi="Century Gothic"/>
          <w:color w:val="00B050"/>
          <w:sz w:val="28"/>
          <w:lang w:val="en-US"/>
        </w:rPr>
        <w:t xml:space="preserve">going to </w:t>
      </w:r>
      <w:r w:rsidRPr="00DC7F26">
        <w:rPr>
          <w:rFonts w:ascii="Century Gothic" w:hAnsi="Century Gothic"/>
          <w:color w:val="7030A0"/>
          <w:sz w:val="28"/>
          <w:lang w:val="en-US"/>
        </w:rPr>
        <w:t>wash</w:t>
      </w:r>
      <w:r>
        <w:rPr>
          <w:rFonts w:ascii="Century Gothic" w:hAnsi="Century Gothic"/>
          <w:color w:val="000000" w:themeColor="text1"/>
          <w:sz w:val="28"/>
          <w:lang w:val="en-US"/>
        </w:rPr>
        <w:t xml:space="preserve"> our hands more often. </w:t>
      </w:r>
    </w:p>
    <w:p w14:paraId="706C22C4" w14:textId="77777777" w:rsidR="008920E6" w:rsidRDefault="008920E6" w:rsidP="008920E6">
      <w:pPr>
        <w:spacing w:before="120" w:after="0" w:line="240" w:lineRule="auto"/>
        <w:rPr>
          <w:rFonts w:ascii="Century Gothic" w:hAnsi="Century Gothic"/>
          <w:b/>
          <w:color w:val="FF0000"/>
          <w:sz w:val="28"/>
          <w:lang w:val="en-US"/>
        </w:rPr>
      </w:pPr>
    </w:p>
    <w:p w14:paraId="7F7EB727" w14:textId="77777777" w:rsidR="008920E6" w:rsidRDefault="008920E6" w:rsidP="008920E6">
      <w:pPr>
        <w:spacing w:before="120" w:after="0" w:line="240" w:lineRule="auto"/>
        <w:rPr>
          <w:rFonts w:ascii="Century Gothic" w:hAnsi="Century Gothic"/>
          <w:b/>
          <w:color w:val="FF0000"/>
          <w:sz w:val="28"/>
          <w:lang w:val="en-US"/>
        </w:rPr>
      </w:pPr>
    </w:p>
    <w:p w14:paraId="3B456069" w14:textId="77777777" w:rsidR="008920E6" w:rsidRDefault="008920E6" w:rsidP="008920E6">
      <w:pPr>
        <w:spacing w:before="120" w:after="0" w:line="240" w:lineRule="auto"/>
        <w:rPr>
          <w:rFonts w:ascii="Century Gothic" w:hAnsi="Century Gothic"/>
          <w:b/>
          <w:color w:val="FF0000"/>
          <w:sz w:val="28"/>
          <w:lang w:val="en-US"/>
        </w:rPr>
      </w:pPr>
    </w:p>
    <w:p w14:paraId="6F905EC1" w14:textId="77777777" w:rsidR="008920E6" w:rsidRDefault="008920E6" w:rsidP="008920E6">
      <w:pPr>
        <w:spacing w:before="120" w:after="0" w:line="240" w:lineRule="auto"/>
        <w:rPr>
          <w:rFonts w:ascii="Century Gothic" w:hAnsi="Century Gothic"/>
          <w:b/>
          <w:color w:val="FF0000"/>
          <w:sz w:val="28"/>
          <w:lang w:val="en-US"/>
        </w:rPr>
      </w:pPr>
      <w:r w:rsidRPr="00DC7F26">
        <w:rPr>
          <w:rFonts w:ascii="Century Gothic" w:hAnsi="Century Gothic"/>
          <w:b/>
          <w:color w:val="FF0000"/>
          <w:sz w:val="28"/>
          <w:lang w:val="en-US"/>
        </w:rPr>
        <w:lastRenderedPageBreak/>
        <w:t>Practice:</w:t>
      </w:r>
    </w:p>
    <w:p w14:paraId="207BCF4A" w14:textId="77777777" w:rsidR="00E80E71" w:rsidRPr="00E80E71" w:rsidRDefault="00E80E71" w:rsidP="00E80E71">
      <w:pPr>
        <w:spacing w:before="120" w:after="0" w:line="240" w:lineRule="auto"/>
        <w:rPr>
          <w:rFonts w:ascii="Century Gothic" w:hAnsi="Century Gothic"/>
          <w:sz w:val="28"/>
          <w:lang w:val="en-US"/>
        </w:rPr>
      </w:pPr>
      <w:r w:rsidRPr="00E80E71">
        <w:rPr>
          <w:rFonts w:ascii="Century Gothic" w:hAnsi="Century Gothic"/>
          <w:sz w:val="28"/>
          <w:lang w:val="en-US"/>
        </w:rPr>
        <w:t xml:space="preserve">Use the examples and the formulas to write your own affirmative sentences in the future simple be going to. You can either write them in the computer or in your notebook. </w:t>
      </w:r>
    </w:p>
    <w:p w14:paraId="7F1C01A0" w14:textId="77777777" w:rsidR="008920E6" w:rsidRDefault="008920E6" w:rsidP="008920E6">
      <w:pPr>
        <w:pStyle w:val="Prrafodelista"/>
        <w:numPr>
          <w:ilvl w:val="0"/>
          <w:numId w:val="3"/>
        </w:numPr>
        <w:spacing w:before="120" w:after="0" w:line="240" w:lineRule="auto"/>
        <w:rPr>
          <w:rFonts w:ascii="Century Gothic" w:hAnsi="Century Gothic"/>
          <w:color w:val="000000" w:themeColor="text1"/>
          <w:sz w:val="28"/>
          <w:lang w:val="en-US"/>
        </w:rPr>
      </w:pPr>
      <w:r w:rsidRPr="00DC7F26">
        <w:rPr>
          <w:rFonts w:ascii="Century Gothic" w:hAnsi="Century Gothic"/>
          <w:color w:val="000000" w:themeColor="text1"/>
          <w:sz w:val="28"/>
          <w:lang w:val="en-US"/>
        </w:rPr>
        <w:t>The dog/bark</w:t>
      </w:r>
    </w:p>
    <w:p w14:paraId="70774AA9" w14:textId="77777777" w:rsidR="008920E6" w:rsidRPr="00DC7F26" w:rsidRDefault="008920E6" w:rsidP="008920E6">
      <w:pPr>
        <w:spacing w:before="120" w:after="0" w:line="240" w:lineRule="auto"/>
        <w:rPr>
          <w:rFonts w:ascii="Century Gothic" w:hAnsi="Century Gothic"/>
          <w:color w:val="000000" w:themeColor="text1"/>
          <w:sz w:val="28"/>
          <w:lang w:val="en-US"/>
        </w:rPr>
      </w:pPr>
      <w:r>
        <w:rPr>
          <w:rFonts w:ascii="Century Gothic" w:hAnsi="Century Gothic"/>
          <w:color w:val="000000" w:themeColor="text1"/>
          <w:sz w:val="28"/>
          <w:lang w:val="en-US"/>
        </w:rPr>
        <w:t>_____________________________________________________________________________</w:t>
      </w:r>
    </w:p>
    <w:p w14:paraId="2B783932" w14:textId="77777777" w:rsidR="008920E6" w:rsidRDefault="008920E6" w:rsidP="008920E6">
      <w:pPr>
        <w:pStyle w:val="Prrafodelista"/>
        <w:numPr>
          <w:ilvl w:val="0"/>
          <w:numId w:val="3"/>
        </w:numPr>
        <w:spacing w:before="120" w:after="0" w:line="240" w:lineRule="auto"/>
        <w:rPr>
          <w:rFonts w:ascii="Century Gothic" w:hAnsi="Century Gothic"/>
          <w:color w:val="000000" w:themeColor="text1"/>
          <w:sz w:val="28"/>
          <w:lang w:val="en-US"/>
        </w:rPr>
      </w:pPr>
      <w:r>
        <w:rPr>
          <w:rFonts w:ascii="Century Gothic" w:hAnsi="Century Gothic"/>
          <w:color w:val="000000" w:themeColor="text1"/>
          <w:sz w:val="28"/>
          <w:lang w:val="en-US"/>
        </w:rPr>
        <w:t>Children/play</w:t>
      </w:r>
    </w:p>
    <w:p w14:paraId="3E36FA1F" w14:textId="77777777" w:rsidR="008920E6" w:rsidRPr="00DC7F26" w:rsidRDefault="008920E6" w:rsidP="008920E6">
      <w:pPr>
        <w:spacing w:before="120" w:after="0" w:line="240" w:lineRule="auto"/>
        <w:ind w:left="360"/>
        <w:rPr>
          <w:rFonts w:ascii="Century Gothic" w:hAnsi="Century Gothic"/>
          <w:color w:val="000000" w:themeColor="text1"/>
          <w:sz w:val="28"/>
          <w:lang w:val="en-US"/>
        </w:rPr>
      </w:pPr>
      <w:r>
        <w:rPr>
          <w:rFonts w:ascii="Century Gothic" w:hAnsi="Century Gothic"/>
          <w:color w:val="000000" w:themeColor="text1"/>
          <w:sz w:val="28"/>
          <w:lang w:val="en-US"/>
        </w:rPr>
        <w:t>__________________________________________________________________________</w:t>
      </w:r>
    </w:p>
    <w:p w14:paraId="5E2651A0" w14:textId="77777777" w:rsidR="008920E6" w:rsidRDefault="008920E6" w:rsidP="008920E6">
      <w:pPr>
        <w:pStyle w:val="Prrafodelista"/>
        <w:numPr>
          <w:ilvl w:val="0"/>
          <w:numId w:val="3"/>
        </w:numPr>
        <w:spacing w:before="120" w:after="0" w:line="240" w:lineRule="auto"/>
        <w:rPr>
          <w:rFonts w:ascii="Century Gothic" w:hAnsi="Century Gothic"/>
          <w:color w:val="000000" w:themeColor="text1"/>
          <w:sz w:val="28"/>
          <w:lang w:val="en-US"/>
        </w:rPr>
      </w:pPr>
      <w:r>
        <w:rPr>
          <w:rFonts w:ascii="Century Gothic" w:hAnsi="Century Gothic"/>
          <w:color w:val="000000" w:themeColor="text1"/>
          <w:sz w:val="28"/>
          <w:lang w:val="en-US"/>
        </w:rPr>
        <w:t>Birds/fly</w:t>
      </w:r>
    </w:p>
    <w:p w14:paraId="7F164335" w14:textId="77777777" w:rsidR="008920E6" w:rsidRPr="00DC7F26" w:rsidRDefault="008920E6" w:rsidP="008920E6">
      <w:pPr>
        <w:spacing w:before="120" w:after="0" w:line="240" w:lineRule="auto"/>
        <w:ind w:left="360"/>
        <w:rPr>
          <w:rFonts w:ascii="Century Gothic" w:hAnsi="Century Gothic"/>
          <w:color w:val="000000" w:themeColor="text1"/>
          <w:sz w:val="28"/>
          <w:lang w:val="en-US"/>
        </w:rPr>
      </w:pPr>
      <w:r>
        <w:rPr>
          <w:rFonts w:ascii="Century Gothic" w:hAnsi="Century Gothic"/>
          <w:color w:val="000000" w:themeColor="text1"/>
          <w:sz w:val="28"/>
          <w:lang w:val="en-US"/>
        </w:rPr>
        <w:t>__________________________________________________________________________</w:t>
      </w:r>
    </w:p>
    <w:p w14:paraId="141D5187" w14:textId="77777777" w:rsidR="008920E6" w:rsidRDefault="008920E6" w:rsidP="008920E6">
      <w:pPr>
        <w:pStyle w:val="Prrafodelista"/>
        <w:numPr>
          <w:ilvl w:val="0"/>
          <w:numId w:val="3"/>
        </w:numPr>
        <w:spacing w:before="120" w:after="0" w:line="240" w:lineRule="auto"/>
        <w:rPr>
          <w:rFonts w:ascii="Century Gothic" w:hAnsi="Century Gothic"/>
          <w:color w:val="000000" w:themeColor="text1"/>
          <w:sz w:val="28"/>
          <w:lang w:val="en-US"/>
        </w:rPr>
      </w:pPr>
      <w:r>
        <w:rPr>
          <w:rFonts w:ascii="Century Gothic" w:hAnsi="Century Gothic"/>
          <w:color w:val="000000" w:themeColor="text1"/>
          <w:sz w:val="28"/>
          <w:lang w:val="en-US"/>
        </w:rPr>
        <w:t>I/eat</w:t>
      </w:r>
    </w:p>
    <w:p w14:paraId="43CD5287" w14:textId="77777777" w:rsidR="008920E6" w:rsidRPr="00D26AAB" w:rsidRDefault="008920E6" w:rsidP="008920E6">
      <w:pPr>
        <w:spacing w:before="120" w:after="0" w:line="240" w:lineRule="auto"/>
        <w:ind w:left="360"/>
        <w:rPr>
          <w:rFonts w:ascii="Century Gothic" w:hAnsi="Century Gothic"/>
          <w:color w:val="000000" w:themeColor="text1"/>
          <w:sz w:val="28"/>
          <w:lang w:val="en-US"/>
        </w:rPr>
      </w:pPr>
      <w:r>
        <w:rPr>
          <w:rFonts w:ascii="Century Gothic" w:hAnsi="Century Gothic"/>
          <w:color w:val="000000" w:themeColor="text1"/>
          <w:sz w:val="28"/>
          <w:lang w:val="en-US"/>
        </w:rPr>
        <w:t>__________________________________________________________________________</w:t>
      </w:r>
    </w:p>
    <w:p w14:paraId="36E3DE82" w14:textId="77777777" w:rsidR="008920E6" w:rsidRDefault="008920E6" w:rsidP="008920E6">
      <w:pPr>
        <w:pStyle w:val="Prrafodelista"/>
        <w:numPr>
          <w:ilvl w:val="0"/>
          <w:numId w:val="3"/>
        </w:numPr>
        <w:spacing w:before="120" w:after="0" w:line="240" w:lineRule="auto"/>
        <w:rPr>
          <w:rFonts w:ascii="Century Gothic" w:hAnsi="Century Gothic"/>
          <w:color w:val="000000" w:themeColor="text1"/>
          <w:sz w:val="28"/>
          <w:lang w:val="en-US"/>
        </w:rPr>
      </w:pPr>
      <w:r>
        <w:rPr>
          <w:rFonts w:ascii="Century Gothic" w:hAnsi="Century Gothic"/>
          <w:color w:val="000000" w:themeColor="text1"/>
          <w:sz w:val="28"/>
          <w:lang w:val="en-US"/>
        </w:rPr>
        <w:t>Ben/call</w:t>
      </w:r>
    </w:p>
    <w:p w14:paraId="5EDBF66B" w14:textId="77777777" w:rsidR="008920E6" w:rsidRPr="00D26AAB" w:rsidRDefault="008920E6" w:rsidP="008920E6">
      <w:pPr>
        <w:spacing w:before="120" w:after="0" w:line="240" w:lineRule="auto"/>
        <w:ind w:left="360"/>
        <w:rPr>
          <w:rFonts w:ascii="Century Gothic" w:hAnsi="Century Gothic"/>
          <w:color w:val="000000" w:themeColor="text1"/>
          <w:sz w:val="28"/>
          <w:lang w:val="en-US"/>
        </w:rPr>
      </w:pPr>
      <w:r>
        <w:rPr>
          <w:rFonts w:ascii="Century Gothic" w:hAnsi="Century Gothic"/>
          <w:color w:val="000000" w:themeColor="text1"/>
          <w:sz w:val="28"/>
          <w:lang w:val="en-US"/>
        </w:rPr>
        <w:t>__________________________________________________________________________</w:t>
      </w:r>
    </w:p>
    <w:p w14:paraId="378954DE" w14:textId="77777777" w:rsidR="008920E6" w:rsidRPr="00A810A3" w:rsidRDefault="008920E6" w:rsidP="008920E6">
      <w:pPr>
        <w:spacing w:after="0" w:line="240" w:lineRule="auto"/>
        <w:rPr>
          <w:rFonts w:ascii="Century Gothic" w:hAnsi="Century Gothic"/>
          <w:lang w:val="en-US"/>
        </w:rPr>
      </w:pPr>
    </w:p>
    <w:p w14:paraId="2A899501" w14:textId="77777777" w:rsidR="008920E6" w:rsidRPr="00A810A3" w:rsidRDefault="008920E6" w:rsidP="008920E6">
      <w:pPr>
        <w:spacing w:after="0" w:line="240" w:lineRule="auto"/>
        <w:rPr>
          <w:rFonts w:ascii="Century Gothic" w:hAnsi="Century Gothic"/>
          <w:lang w:val="en-US"/>
        </w:rPr>
      </w:pPr>
    </w:p>
    <w:p w14:paraId="7B25FE5B" w14:textId="77777777" w:rsidR="00890B69" w:rsidRDefault="00E80E71">
      <w:bookmarkStart w:id="0" w:name="_GoBack"/>
      <w:bookmarkEnd w:id="0"/>
    </w:p>
    <w:sectPr w:rsidR="00890B69" w:rsidSect="008920E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B19A8"/>
    <w:multiLevelType w:val="hybridMultilevel"/>
    <w:tmpl w:val="2BE8C482"/>
    <w:lvl w:ilvl="0" w:tplc="3E6C4A6C">
      <w:start w:val="1"/>
      <w:numFmt w:val="decimal"/>
      <w:lvlText w:val="%1."/>
      <w:lvlJc w:val="left"/>
      <w:pPr>
        <w:ind w:left="720" w:hanging="360"/>
      </w:pPr>
      <w:rPr>
        <w:rFonts w:hint="default"/>
        <w:b/>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8C60D14"/>
    <w:multiLevelType w:val="hybridMultilevel"/>
    <w:tmpl w:val="DE8E764A"/>
    <w:lvl w:ilvl="0" w:tplc="6CF68D48">
      <w:start w:val="1"/>
      <w:numFmt w:val="decimal"/>
      <w:lvlText w:val="%1."/>
      <w:lvlJc w:val="left"/>
      <w:pPr>
        <w:ind w:left="720" w:hanging="360"/>
      </w:pPr>
      <w:rPr>
        <w:rFonts w:hint="default"/>
        <w:b/>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FA109C1"/>
    <w:multiLevelType w:val="hybridMultilevel"/>
    <w:tmpl w:val="73A60C30"/>
    <w:lvl w:ilvl="0" w:tplc="09820BBA">
      <w:start w:val="1"/>
      <w:numFmt w:val="decimal"/>
      <w:lvlText w:val="%1."/>
      <w:lvlJc w:val="left"/>
      <w:pPr>
        <w:ind w:left="720" w:hanging="360"/>
      </w:pPr>
      <w:rPr>
        <w:rFonts w:hint="default"/>
        <w:b/>
        <w:color w:val="FF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0E6"/>
    <w:rsid w:val="00203156"/>
    <w:rsid w:val="008920E6"/>
    <w:rsid w:val="00AA4912"/>
    <w:rsid w:val="00E80E7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0EA9C"/>
  <w15:chartTrackingRefBased/>
  <w15:docId w15:val="{05F3F856-0F4F-4C64-86E1-5745BD2F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20E6"/>
    <w:pPr>
      <w:ind w:left="720"/>
      <w:contextualSpacing/>
    </w:pPr>
  </w:style>
  <w:style w:type="table" w:styleId="Tablaconcuadrcula">
    <w:name w:val="Table Grid"/>
    <w:basedOn w:val="Tablanormal"/>
    <w:uiPriority w:val="39"/>
    <w:rsid w:val="00892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DB8B3CB744A0D488EECC9B39C85F1F3" ma:contentTypeVersion="11" ma:contentTypeDescription="Crear nuevo documento." ma:contentTypeScope="" ma:versionID="4b99ec3d9d7d973c5b9ab1221244d35d">
  <xsd:schema xmlns:xsd="http://www.w3.org/2001/XMLSchema" xmlns:xs="http://www.w3.org/2001/XMLSchema" xmlns:p="http://schemas.microsoft.com/office/2006/metadata/properties" xmlns:ns3="ddfd808e-9f16-4128-a68f-94650937d763" xmlns:ns4="e8381374-d494-444d-a463-655a01a816f3" targetNamespace="http://schemas.microsoft.com/office/2006/metadata/properties" ma:root="true" ma:fieldsID="564796a3f5331447ad309089309e07d8" ns3:_="" ns4:_="">
    <xsd:import namespace="ddfd808e-9f16-4128-a68f-94650937d763"/>
    <xsd:import namespace="e8381374-d494-444d-a463-655a01a816f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fd808e-9f16-4128-a68f-94650937d76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381374-d494-444d-a463-655a01a816f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8C53F1-C983-487F-8F07-25E2AFD5A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fd808e-9f16-4128-a68f-94650937d763"/>
    <ds:schemaRef ds:uri="e8381374-d494-444d-a463-655a01a81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2E2EEB-B872-429B-B4E2-1AA98532197B}">
  <ds:schemaRefs>
    <ds:schemaRef ds:uri="http://schemas.microsoft.com/sharepoint/v3/contenttype/forms"/>
  </ds:schemaRefs>
</ds:datastoreItem>
</file>

<file path=customXml/itemProps3.xml><?xml version="1.0" encoding="utf-8"?>
<ds:datastoreItem xmlns:ds="http://schemas.openxmlformats.org/officeDocument/2006/customXml" ds:itemID="{153C7D5A-6055-4F86-A944-74025991A7CD}">
  <ds:schemaRefs>
    <ds:schemaRef ds:uri="e8381374-d494-444d-a463-655a01a816f3"/>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 ds:uri="ddfd808e-9f16-4128-a68f-94650937d763"/>
    <ds:schemaRef ds:uri="http://purl.org/dc/elements/1.1/"/>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229</Words>
  <Characters>1260</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Vanegas Ramirez</dc:creator>
  <cp:keywords/>
  <dc:description/>
  <cp:lastModifiedBy>Alejandra Vanegas Ramirez</cp:lastModifiedBy>
  <cp:revision>2</cp:revision>
  <dcterms:created xsi:type="dcterms:W3CDTF">2020-05-12T16:43:00Z</dcterms:created>
  <dcterms:modified xsi:type="dcterms:W3CDTF">2020-05-12T17:01:00Z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0x0101009DB8B3CB744A0D488EECC9B39C85F1F3</vt:lpwstr>
  </property>
</Properties>
</file>