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-61415</wp:posOffset>
                </wp:positionV>
                <wp:extent cx="395169" cy="320722"/>
                <wp:effectExtent l="0" t="0" r="24130" b="222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9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F54" w:rsidRDefault="00032F54" w:rsidP="00032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in;margin-top:-4.85pt;width:31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" fillcolor="white [3201]" strokeweight=".5pt">
                <v:textbox inset="0,0,0,0">
                  <w:txbxContent>
                    <w:p w:rsidR="00032F54" w:rsidRDefault="00032F54" w:rsidP="00032F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32F54">
        <w:rPr>
          <w:rFonts w:ascii="Century Gothic" w:hAnsi="Century Gothic"/>
          <w:sz w:val="24"/>
          <w:lang w:val="en-US"/>
        </w:rPr>
        <w:t>Name: ____________________________________</w:t>
      </w:r>
      <w:r w:rsidRPr="00032F54">
        <w:rPr>
          <w:rFonts w:ascii="Century Gothic" w:hAnsi="Century Gothic"/>
          <w:sz w:val="24"/>
          <w:lang w:val="en-US"/>
        </w:rPr>
        <w:tab/>
      </w:r>
      <w:r w:rsidRPr="00032F54">
        <w:rPr>
          <w:rFonts w:ascii="Century Gothic" w:hAnsi="Century Gothic"/>
          <w:sz w:val="24"/>
          <w:lang w:val="en-US"/>
        </w:rPr>
        <w:tab/>
        <w:t>Date: ___________________________</w:t>
      </w:r>
    </w:p>
    <w:p w:rsidR="00032F54" w:rsidRPr="00032F54" w:rsidRDefault="00032F54" w:rsidP="00032F54">
      <w:pPr>
        <w:spacing w:after="0"/>
        <w:rPr>
          <w:rFonts w:ascii="Century Gothic" w:hAnsi="Century Gothic"/>
          <w:lang w:val="en-US"/>
        </w:rPr>
      </w:pPr>
    </w:p>
    <w:p w:rsidR="00032F54" w:rsidRDefault="00032F54" w:rsidP="00032F54">
      <w:pPr>
        <w:spacing w:after="0"/>
        <w:jc w:val="center"/>
        <w:rPr>
          <w:rFonts w:ascii="Century Gothic" w:hAnsi="Century Gothic"/>
          <w:lang w:val="en-US"/>
        </w:rPr>
      </w:pPr>
      <w:r>
        <w:rPr>
          <w:noProof/>
          <w:lang w:eastAsia="es-CO"/>
        </w:rPr>
        <w:drawing>
          <wp:inline distT="0" distB="0" distL="0" distR="0" wp14:anchorId="65124BFE" wp14:editId="61EA5D09">
            <wp:extent cx="3021653" cy="324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165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54" w:rsidRPr="00032F54" w:rsidRDefault="00032F54" w:rsidP="00032F54">
      <w:pPr>
        <w:spacing w:after="0"/>
        <w:jc w:val="center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2"/>
      </w:tblGrid>
      <w:tr w:rsidR="00032F54" w:rsidRPr="00032F54" w:rsidTr="00032F54">
        <w:trPr>
          <w:trHeight w:val="397"/>
          <w:jc w:val="center"/>
        </w:trPr>
        <w:tc>
          <w:tcPr>
            <w:tcW w:w="567" w:type="dxa"/>
            <w:vAlign w:val="center"/>
          </w:tcPr>
          <w:p w:rsidR="00032F54" w:rsidRPr="00032F54" w:rsidRDefault="00032F54" w:rsidP="00032F54">
            <w:pPr>
              <w:jc w:val="center"/>
              <w:rPr>
                <w:rFonts w:ascii="Century Gothic" w:hAnsi="Century Gothic"/>
                <w:b/>
                <w:sz w:val="32"/>
                <w:lang w:val="en-US"/>
              </w:rPr>
            </w:pPr>
            <w:r w:rsidRPr="00032F54">
              <w:rPr>
                <w:rFonts w:ascii="Century Gothic" w:hAnsi="Century Gothic"/>
                <w:b/>
                <w:sz w:val="32"/>
                <w:lang w:val="en-US"/>
              </w:rPr>
              <w:t>IM</w:t>
            </w:r>
            <w:r w:rsidRPr="00032F54">
              <w:rPr>
                <w:rFonts w:ascii="Century Gothic" w:hAnsi="Century Gothic"/>
                <w:b/>
                <w:sz w:val="32"/>
                <w:vertAlign w:val="subscript"/>
                <w:lang w:val="en-US"/>
              </w:rPr>
              <w:t>2</w:t>
            </w:r>
          </w:p>
        </w:tc>
      </w:tr>
      <w:tr w:rsidR="00032F54" w:rsidRPr="00032F54" w:rsidTr="00032F54">
        <w:trPr>
          <w:trHeight w:val="397"/>
          <w:jc w:val="center"/>
        </w:trPr>
        <w:tc>
          <w:tcPr>
            <w:tcW w:w="567" w:type="dxa"/>
            <w:vAlign w:val="center"/>
          </w:tcPr>
          <w:p w:rsidR="00032F54" w:rsidRPr="00032F54" w:rsidRDefault="00032F54" w:rsidP="00032F54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032F54" w:rsidRPr="00032F54" w:rsidRDefault="00032F54" w:rsidP="00032F54">
      <w:pPr>
        <w:spacing w:after="0"/>
        <w:jc w:val="center"/>
        <w:rPr>
          <w:rFonts w:ascii="Century Gothic" w:hAnsi="Century Gothic"/>
          <w:lang w:val="en-US"/>
        </w:rPr>
      </w:pPr>
    </w:p>
    <w:p w:rsid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  <w:r w:rsidRPr="00032F54">
        <w:rPr>
          <w:rFonts w:ascii="Century Gothic" w:hAnsi="Century Gothic"/>
          <w:sz w:val="24"/>
          <w:lang w:val="en-US"/>
        </w:rPr>
        <w:t xml:space="preserve">Today you will think about the </w:t>
      </w:r>
      <w:r w:rsidRPr="00032F54">
        <w:rPr>
          <w:rFonts w:ascii="Century Gothic" w:hAnsi="Century Gothic"/>
          <w:b/>
          <w:sz w:val="24"/>
          <w:lang w:val="en-US"/>
        </w:rPr>
        <w:t>people</w:t>
      </w:r>
      <w:r w:rsidR="00C50A1A">
        <w:rPr>
          <w:rFonts w:ascii="Century Gothic" w:hAnsi="Century Gothic"/>
          <w:b/>
          <w:sz w:val="24"/>
          <w:lang w:val="en-US"/>
        </w:rPr>
        <w:t xml:space="preserve"> or places</w:t>
      </w:r>
      <w:r w:rsidRPr="00032F54">
        <w:rPr>
          <w:rFonts w:ascii="Century Gothic" w:hAnsi="Century Gothic"/>
          <w:sz w:val="24"/>
          <w:lang w:val="en-US"/>
        </w:rPr>
        <w:t xml:space="preserve"> you really miss and you want to see</w:t>
      </w:r>
      <w:r w:rsidR="00C50A1A">
        <w:rPr>
          <w:rFonts w:ascii="Century Gothic" w:hAnsi="Century Gothic"/>
          <w:sz w:val="24"/>
          <w:lang w:val="en-US"/>
        </w:rPr>
        <w:t xml:space="preserve"> or visit</w:t>
      </w:r>
      <w:r w:rsidRPr="00032F54">
        <w:rPr>
          <w:rFonts w:ascii="Century Gothic" w:hAnsi="Century Gothic"/>
          <w:sz w:val="24"/>
          <w:lang w:val="en-US"/>
        </w:rPr>
        <w:t xml:space="preserve"> once the quarantine is over.</w:t>
      </w:r>
    </w:p>
    <w:p w:rsid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</w:p>
    <w:p w:rsid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  <w:r w:rsidRPr="00032F54">
        <w:rPr>
          <w:rFonts w:ascii="Century Gothic" w:hAnsi="Century Gothic"/>
          <w:b/>
          <w:color w:val="00B050"/>
          <w:sz w:val="28"/>
          <w:lang w:val="en-US"/>
        </w:rPr>
        <w:t>+</w:t>
      </w:r>
      <w:r>
        <w:rPr>
          <w:rFonts w:ascii="Century Gothic" w:hAnsi="Century Gothic"/>
          <w:sz w:val="24"/>
          <w:lang w:val="en-US"/>
        </w:rPr>
        <w:t xml:space="preserve"> Write two </w:t>
      </w:r>
      <w:r w:rsidRPr="00C50A1A">
        <w:rPr>
          <w:rFonts w:ascii="Century Gothic" w:hAnsi="Century Gothic"/>
          <w:b/>
          <w:color w:val="00B050"/>
          <w:sz w:val="24"/>
          <w:lang w:val="en-US"/>
        </w:rPr>
        <w:t xml:space="preserve">affirmative </w:t>
      </w:r>
      <w:r w:rsidR="00C50A1A" w:rsidRPr="00C50A1A">
        <w:rPr>
          <w:rFonts w:ascii="Century Gothic" w:hAnsi="Century Gothic"/>
          <w:b/>
          <w:color w:val="00B050"/>
          <w:sz w:val="24"/>
          <w:lang w:val="en-US"/>
        </w:rPr>
        <w:t>sentences</w:t>
      </w:r>
      <w:r w:rsidRPr="00C50A1A">
        <w:rPr>
          <w:rFonts w:ascii="Century Gothic" w:hAnsi="Century Gothic"/>
          <w:color w:val="00B050"/>
          <w:sz w:val="24"/>
          <w:lang w:val="en-US"/>
        </w:rPr>
        <w:t xml:space="preserve"> </w:t>
      </w:r>
      <w:r w:rsidR="00C50A1A" w:rsidRPr="00C50A1A">
        <w:rPr>
          <w:rFonts w:ascii="Century Gothic" w:hAnsi="Century Gothic"/>
          <w:sz w:val="24"/>
          <w:lang w:val="en-US"/>
        </w:rPr>
        <w:t xml:space="preserve">in the Future Simple </w:t>
      </w:r>
      <w:r>
        <w:rPr>
          <w:rFonts w:ascii="Century Gothic" w:hAnsi="Century Gothic"/>
          <w:sz w:val="24"/>
          <w:lang w:val="en-US"/>
        </w:rPr>
        <w:t xml:space="preserve">about the people you will see </w:t>
      </w:r>
      <w:r w:rsidR="00C50A1A">
        <w:rPr>
          <w:rFonts w:ascii="Century Gothic" w:hAnsi="Century Gothic"/>
          <w:sz w:val="24"/>
          <w:lang w:val="en-US"/>
        </w:rPr>
        <w:t xml:space="preserve">or visit </w:t>
      </w:r>
      <w:r>
        <w:rPr>
          <w:rFonts w:ascii="Century Gothic" w:hAnsi="Century Gothic"/>
          <w:sz w:val="24"/>
          <w:lang w:val="en-US"/>
        </w:rPr>
        <w:t>once the quarantine is over:</w:t>
      </w:r>
    </w:p>
    <w:p w:rsidR="00032F54" w:rsidRPr="00032F54" w:rsidRDefault="00032F54" w:rsidP="00032F54">
      <w:pPr>
        <w:spacing w:after="0"/>
        <w:rPr>
          <w:rFonts w:ascii="Century Gothic" w:hAnsi="Century Gothic"/>
          <w:b/>
          <w:color w:val="FF0000"/>
          <w:sz w:val="24"/>
          <w:lang w:val="en-US"/>
        </w:rPr>
      </w:pPr>
      <w:r w:rsidRPr="00032F54">
        <w:rPr>
          <w:rFonts w:ascii="Century Gothic" w:hAnsi="Century Gothic"/>
          <w:b/>
          <w:color w:val="FF0000"/>
          <w:sz w:val="24"/>
          <w:lang w:val="en-US"/>
        </w:rPr>
        <w:t>Example:</w:t>
      </w:r>
    </w:p>
    <w:p w:rsidR="00032F54" w:rsidRPr="00032F54" w:rsidRDefault="00032F54" w:rsidP="00032F54">
      <w:pPr>
        <w:spacing w:after="0"/>
        <w:rPr>
          <w:rFonts w:ascii="Century Gothic" w:hAnsi="Century Gothic"/>
          <w:i/>
          <w:sz w:val="24"/>
          <w:lang w:val="en-US"/>
        </w:rPr>
      </w:pPr>
      <w:r w:rsidRPr="00032F54">
        <w:rPr>
          <w:rFonts w:ascii="Century Gothic" w:hAnsi="Century Gothic"/>
          <w:i/>
          <w:sz w:val="24"/>
          <w:lang w:val="en-US"/>
        </w:rPr>
        <w:t xml:space="preserve">I will visit my niece. </w:t>
      </w:r>
    </w:p>
    <w:p w:rsid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</w:p>
    <w:p w:rsidR="00032F54" w:rsidRDefault="00032F54" w:rsidP="00032F54">
      <w:pPr>
        <w:pStyle w:val="Prrafodelista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032F54" w:rsidRPr="00032F54" w:rsidRDefault="00032F54" w:rsidP="00032F54">
      <w:pPr>
        <w:pStyle w:val="Prrafodelista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C50A1A" w:rsidRDefault="00C50A1A" w:rsidP="00032F54">
      <w:pPr>
        <w:spacing w:after="0"/>
        <w:rPr>
          <w:rFonts w:ascii="Century Gothic" w:hAnsi="Century Gothic"/>
          <w:b/>
          <w:color w:val="FF6600"/>
          <w:sz w:val="28"/>
          <w:lang w:val="en-US"/>
        </w:rPr>
      </w:pPr>
    </w:p>
    <w:p w:rsidR="00032F54" w:rsidRDefault="00C50A1A" w:rsidP="00032F54">
      <w:pPr>
        <w:spacing w:after="0"/>
        <w:rPr>
          <w:rFonts w:ascii="Century Gothic" w:hAnsi="Century Gothic"/>
          <w:sz w:val="24"/>
          <w:lang w:val="en-US"/>
        </w:rPr>
      </w:pPr>
      <w:r w:rsidRPr="00C50A1A">
        <w:rPr>
          <w:rFonts w:ascii="Century Gothic" w:hAnsi="Century Gothic"/>
          <w:b/>
          <w:color w:val="FF6600"/>
          <w:sz w:val="28"/>
          <w:lang w:val="en-US"/>
        </w:rPr>
        <w:t>-</w:t>
      </w:r>
      <w:r>
        <w:rPr>
          <w:rFonts w:ascii="Century Gothic" w:hAnsi="Century Gothic"/>
          <w:sz w:val="24"/>
          <w:lang w:val="en-US"/>
        </w:rPr>
        <w:t xml:space="preserve"> Now think about people or places you </w:t>
      </w:r>
      <w:proofErr w:type="gramStart"/>
      <w:r>
        <w:rPr>
          <w:rFonts w:ascii="Century Gothic" w:hAnsi="Century Gothic"/>
          <w:sz w:val="24"/>
          <w:lang w:val="en-US"/>
        </w:rPr>
        <w:t>don’t</w:t>
      </w:r>
      <w:proofErr w:type="gramEnd"/>
      <w:r>
        <w:rPr>
          <w:rFonts w:ascii="Century Gothic" w:hAnsi="Century Gothic"/>
          <w:sz w:val="24"/>
          <w:lang w:val="en-US"/>
        </w:rPr>
        <w:t xml:space="preserve"> want to see or visit once the quarantine is over. Then write two </w:t>
      </w:r>
      <w:r w:rsidRPr="00C50A1A">
        <w:rPr>
          <w:rFonts w:ascii="Century Gothic" w:hAnsi="Century Gothic"/>
          <w:b/>
          <w:color w:val="FF6600"/>
          <w:sz w:val="24"/>
          <w:lang w:val="en-US"/>
        </w:rPr>
        <w:t>negative sentences</w:t>
      </w:r>
      <w:r w:rsidRPr="00C50A1A">
        <w:rPr>
          <w:rFonts w:ascii="Century Gothic" w:hAnsi="Century Gothic"/>
          <w:color w:val="FF6600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 xml:space="preserve">in the Future Simple. </w:t>
      </w:r>
    </w:p>
    <w:p w:rsidR="00C50A1A" w:rsidRPr="00C50A1A" w:rsidRDefault="00C50A1A" w:rsidP="00032F54">
      <w:pPr>
        <w:spacing w:after="0"/>
        <w:rPr>
          <w:rFonts w:ascii="Century Gothic" w:hAnsi="Century Gothic"/>
          <w:b/>
          <w:color w:val="FF0000"/>
          <w:sz w:val="24"/>
          <w:lang w:val="en-US"/>
        </w:rPr>
      </w:pPr>
      <w:r w:rsidRPr="00C50A1A">
        <w:rPr>
          <w:rFonts w:ascii="Century Gothic" w:hAnsi="Century Gothic"/>
          <w:b/>
          <w:color w:val="FF0000"/>
          <w:sz w:val="24"/>
          <w:lang w:val="en-US"/>
        </w:rPr>
        <w:t>Example:</w:t>
      </w:r>
    </w:p>
    <w:p w:rsidR="00C50A1A" w:rsidRPr="00C50A1A" w:rsidRDefault="00C50A1A" w:rsidP="00032F54">
      <w:pPr>
        <w:spacing w:after="0"/>
        <w:rPr>
          <w:rFonts w:ascii="Century Gothic" w:hAnsi="Century Gothic"/>
          <w:i/>
          <w:sz w:val="24"/>
          <w:lang w:val="en-US"/>
        </w:rPr>
      </w:pPr>
      <w:r w:rsidRPr="00C50A1A">
        <w:rPr>
          <w:rFonts w:ascii="Century Gothic" w:hAnsi="Century Gothic"/>
          <w:i/>
          <w:sz w:val="24"/>
          <w:lang w:val="en-US"/>
        </w:rPr>
        <w:t>I will not go to the airport.</w:t>
      </w:r>
    </w:p>
    <w:p w:rsidR="00C50A1A" w:rsidRDefault="00C50A1A" w:rsidP="00C50A1A">
      <w:pPr>
        <w:spacing w:after="0"/>
        <w:rPr>
          <w:rFonts w:ascii="Century Gothic" w:hAnsi="Century Gothic"/>
          <w:sz w:val="24"/>
          <w:lang w:val="en-US"/>
        </w:rPr>
      </w:pPr>
    </w:p>
    <w:p w:rsidR="00C50A1A" w:rsidRDefault="00C50A1A" w:rsidP="00C50A1A">
      <w:pPr>
        <w:pStyle w:val="Prrafodelista"/>
        <w:numPr>
          <w:ilvl w:val="0"/>
          <w:numId w:val="4"/>
        </w:numPr>
        <w:spacing w:after="240" w:line="240" w:lineRule="auto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C50A1A" w:rsidRPr="00032F54" w:rsidRDefault="00C50A1A" w:rsidP="00C50A1A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032F54" w:rsidRPr="00032F54" w:rsidRDefault="00032F54" w:rsidP="00032F54">
      <w:pPr>
        <w:spacing w:after="0"/>
        <w:rPr>
          <w:rFonts w:ascii="Century Gothic" w:hAnsi="Century Gothic"/>
          <w:sz w:val="24"/>
          <w:lang w:val="en-US"/>
        </w:rPr>
      </w:pPr>
    </w:p>
    <w:p w:rsidR="00032F54" w:rsidRDefault="00C50A1A" w:rsidP="00032F54">
      <w:pPr>
        <w:spacing w:after="0"/>
        <w:rPr>
          <w:rFonts w:ascii="Century Gothic" w:hAnsi="Century Gothic"/>
          <w:sz w:val="24"/>
          <w:lang w:val="en-US"/>
        </w:rPr>
      </w:pPr>
      <w:r w:rsidRPr="00C50A1A">
        <w:rPr>
          <w:rFonts w:ascii="Century Gothic" w:hAnsi="Century Gothic"/>
          <w:b/>
          <w:color w:val="0070C0"/>
          <w:sz w:val="24"/>
          <w:lang w:val="en-US"/>
        </w:rPr>
        <w:t xml:space="preserve">? </w:t>
      </w:r>
      <w:proofErr w:type="spellStart"/>
      <w:proofErr w:type="gramStart"/>
      <w:r w:rsidRPr="00C50A1A">
        <w:rPr>
          <w:rFonts w:ascii="Century Gothic" w:hAnsi="Century Gothic"/>
          <w:b/>
          <w:color w:val="0070C0"/>
          <w:sz w:val="24"/>
          <w:lang w:val="en-US"/>
        </w:rPr>
        <w:t>wh</w:t>
      </w:r>
      <w:proofErr w:type="spellEnd"/>
      <w:proofErr w:type="gramEnd"/>
      <w:r w:rsidRPr="00C50A1A">
        <w:rPr>
          <w:rFonts w:ascii="Century Gothic" w:hAnsi="Century Gothic"/>
          <w:color w:val="0070C0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 xml:space="preserve">Ask me 2 </w:t>
      </w:r>
      <w:r w:rsidRPr="00C50A1A">
        <w:rPr>
          <w:rFonts w:ascii="Century Gothic" w:hAnsi="Century Gothic"/>
          <w:b/>
          <w:color w:val="0070C0"/>
          <w:sz w:val="24"/>
          <w:lang w:val="en-US"/>
        </w:rPr>
        <w:t xml:space="preserve">questions </w:t>
      </w:r>
      <w:r>
        <w:rPr>
          <w:rFonts w:ascii="Century Gothic" w:hAnsi="Century Gothic"/>
          <w:sz w:val="24"/>
          <w:lang w:val="en-US"/>
        </w:rPr>
        <w:t xml:space="preserve">in the Future Simple about the people or places I will or won’t see or visit once the quarantine is over. </w:t>
      </w:r>
    </w:p>
    <w:p w:rsidR="00C50A1A" w:rsidRDefault="00C50A1A" w:rsidP="00032F54">
      <w:pPr>
        <w:spacing w:after="0"/>
        <w:rPr>
          <w:rFonts w:ascii="Century Gothic" w:hAnsi="Century Gothic"/>
          <w:sz w:val="24"/>
          <w:lang w:val="en-US"/>
        </w:rPr>
      </w:pPr>
    </w:p>
    <w:p w:rsidR="00C50A1A" w:rsidRPr="00C50A1A" w:rsidRDefault="00C50A1A" w:rsidP="00C50A1A">
      <w:pPr>
        <w:spacing w:after="0"/>
        <w:rPr>
          <w:rFonts w:ascii="Century Gothic" w:hAnsi="Century Gothic"/>
          <w:b/>
          <w:color w:val="FF0000"/>
          <w:sz w:val="24"/>
          <w:lang w:val="en-US"/>
        </w:rPr>
      </w:pPr>
      <w:r w:rsidRPr="00C50A1A">
        <w:rPr>
          <w:rFonts w:ascii="Century Gothic" w:hAnsi="Century Gothic"/>
          <w:b/>
          <w:color w:val="FF0000"/>
          <w:sz w:val="24"/>
          <w:lang w:val="en-US"/>
        </w:rPr>
        <w:t>Example</w:t>
      </w:r>
      <w:r>
        <w:rPr>
          <w:rFonts w:ascii="Century Gothic" w:hAnsi="Century Gothic"/>
          <w:b/>
          <w:color w:val="FF0000"/>
          <w:sz w:val="24"/>
          <w:lang w:val="en-US"/>
        </w:rPr>
        <w:t>s</w:t>
      </w:r>
      <w:r w:rsidRPr="00C50A1A">
        <w:rPr>
          <w:rFonts w:ascii="Century Gothic" w:hAnsi="Century Gothic"/>
          <w:b/>
          <w:color w:val="FF0000"/>
          <w:sz w:val="24"/>
          <w:lang w:val="en-US"/>
        </w:rPr>
        <w:t>:</w:t>
      </w:r>
    </w:p>
    <w:p w:rsidR="00C50A1A" w:rsidRDefault="00C50A1A" w:rsidP="00C50A1A">
      <w:pPr>
        <w:spacing w:after="0"/>
        <w:rPr>
          <w:rFonts w:ascii="Century Gothic" w:hAnsi="Century Gothic"/>
          <w:i/>
          <w:sz w:val="24"/>
          <w:lang w:val="en-US"/>
        </w:rPr>
      </w:pPr>
      <w:r>
        <w:rPr>
          <w:rFonts w:ascii="Century Gothic" w:hAnsi="Century Gothic"/>
          <w:i/>
          <w:sz w:val="24"/>
          <w:lang w:val="en-US"/>
        </w:rPr>
        <w:t>W</w:t>
      </w:r>
      <w:r w:rsidRPr="00C50A1A">
        <w:rPr>
          <w:rFonts w:ascii="Century Gothic" w:hAnsi="Century Gothic"/>
          <w:i/>
          <w:sz w:val="24"/>
          <w:lang w:val="en-US"/>
        </w:rPr>
        <w:t xml:space="preserve">ill </w:t>
      </w:r>
      <w:r>
        <w:rPr>
          <w:rFonts w:ascii="Century Gothic" w:hAnsi="Century Gothic"/>
          <w:i/>
          <w:sz w:val="24"/>
          <w:lang w:val="en-US"/>
        </w:rPr>
        <w:t>you</w:t>
      </w:r>
      <w:r w:rsidRPr="00C50A1A">
        <w:rPr>
          <w:rFonts w:ascii="Century Gothic" w:hAnsi="Century Gothic"/>
          <w:i/>
          <w:sz w:val="24"/>
          <w:lang w:val="en-US"/>
        </w:rPr>
        <w:t xml:space="preserve"> go to the </w:t>
      </w:r>
      <w:r>
        <w:rPr>
          <w:rFonts w:ascii="Century Gothic" w:hAnsi="Century Gothic"/>
          <w:i/>
          <w:sz w:val="24"/>
          <w:lang w:val="en-US"/>
        </w:rPr>
        <w:t>movies?</w:t>
      </w:r>
    </w:p>
    <w:p w:rsidR="00C50A1A" w:rsidRPr="00C50A1A" w:rsidRDefault="00C50A1A" w:rsidP="00C50A1A">
      <w:pPr>
        <w:spacing w:after="0"/>
        <w:rPr>
          <w:rFonts w:ascii="Century Gothic" w:hAnsi="Century Gothic"/>
          <w:i/>
          <w:sz w:val="24"/>
          <w:lang w:val="en-US"/>
        </w:rPr>
      </w:pPr>
      <w:r>
        <w:rPr>
          <w:rFonts w:ascii="Century Gothic" w:hAnsi="Century Gothic"/>
          <w:i/>
          <w:sz w:val="24"/>
          <w:lang w:val="en-US"/>
        </w:rPr>
        <w:t xml:space="preserve">What </w:t>
      </w:r>
      <w:r w:rsidR="007B09D8">
        <w:rPr>
          <w:rFonts w:ascii="Century Gothic" w:hAnsi="Century Gothic"/>
          <w:i/>
          <w:sz w:val="24"/>
          <w:lang w:val="en-US"/>
        </w:rPr>
        <w:t>will be the first place you visit</w:t>
      </w:r>
      <w:bookmarkStart w:id="0" w:name="_GoBack"/>
      <w:bookmarkEnd w:id="0"/>
      <w:r>
        <w:rPr>
          <w:rFonts w:ascii="Century Gothic" w:hAnsi="Century Gothic"/>
          <w:i/>
          <w:sz w:val="24"/>
          <w:lang w:val="en-US"/>
        </w:rPr>
        <w:t>?</w:t>
      </w:r>
    </w:p>
    <w:p w:rsidR="00C50A1A" w:rsidRDefault="00C50A1A" w:rsidP="00C50A1A">
      <w:pPr>
        <w:spacing w:after="0"/>
        <w:rPr>
          <w:rFonts w:ascii="Century Gothic" w:hAnsi="Century Gothic"/>
          <w:sz w:val="24"/>
          <w:lang w:val="en-US"/>
        </w:rPr>
      </w:pPr>
    </w:p>
    <w:p w:rsidR="00C50A1A" w:rsidRDefault="00C50A1A" w:rsidP="00C50A1A">
      <w:pPr>
        <w:pStyle w:val="Prrafodelista"/>
        <w:numPr>
          <w:ilvl w:val="0"/>
          <w:numId w:val="5"/>
        </w:numPr>
        <w:spacing w:after="240" w:line="240" w:lineRule="auto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C50A1A" w:rsidRPr="00032F54" w:rsidRDefault="00C50A1A" w:rsidP="00C50A1A">
      <w:pPr>
        <w:pStyle w:val="Prrafodelista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____________________________________________________________________________________</w:t>
      </w:r>
    </w:p>
    <w:p w:rsidR="00C50A1A" w:rsidRPr="00032F54" w:rsidRDefault="00C50A1A" w:rsidP="00032F54">
      <w:pPr>
        <w:spacing w:after="0"/>
        <w:rPr>
          <w:rFonts w:ascii="Century Gothic" w:hAnsi="Century Gothic"/>
          <w:sz w:val="24"/>
          <w:lang w:val="en-US"/>
        </w:rPr>
      </w:pPr>
    </w:p>
    <w:sectPr w:rsidR="00C50A1A" w:rsidRPr="00032F54" w:rsidSect="00032F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056"/>
    <w:multiLevelType w:val="hybridMultilevel"/>
    <w:tmpl w:val="9E06B2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B8B"/>
    <w:multiLevelType w:val="hybridMultilevel"/>
    <w:tmpl w:val="AD02BD48"/>
    <w:lvl w:ilvl="0" w:tplc="1556F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793"/>
    <w:multiLevelType w:val="hybridMultilevel"/>
    <w:tmpl w:val="AD02BD48"/>
    <w:lvl w:ilvl="0" w:tplc="1556F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842"/>
    <w:multiLevelType w:val="hybridMultilevel"/>
    <w:tmpl w:val="AD02BD48"/>
    <w:lvl w:ilvl="0" w:tplc="1556F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6238"/>
    <w:multiLevelType w:val="hybridMultilevel"/>
    <w:tmpl w:val="67408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4"/>
    <w:rsid w:val="00032F54"/>
    <w:rsid w:val="00203156"/>
    <w:rsid w:val="00547D13"/>
    <w:rsid w:val="007B09D8"/>
    <w:rsid w:val="00877C77"/>
    <w:rsid w:val="00AA4912"/>
    <w:rsid w:val="00C50A1A"/>
    <w:rsid w:val="00D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25CF"/>
  <w15:chartTrackingRefBased/>
  <w15:docId w15:val="{A2CD0859-656C-4318-B97E-9D71CA2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C562-BCE9-4614-A5B3-4E97C64B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5</cp:revision>
  <dcterms:created xsi:type="dcterms:W3CDTF">2020-04-24T16:39:00Z</dcterms:created>
  <dcterms:modified xsi:type="dcterms:W3CDTF">2020-04-24T16:50:00Z</dcterms:modified>
</cp:coreProperties>
</file>