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B69" w:rsidRPr="00B15771" w:rsidRDefault="00B15771" w:rsidP="00600549">
      <w:pPr>
        <w:spacing w:after="0" w:line="240" w:lineRule="auto"/>
        <w:rPr>
          <w:rFonts w:ascii="Century Gothic" w:hAnsi="Century Gothic"/>
          <w:u w:val="single"/>
          <w:lang w:val="en-US"/>
        </w:rPr>
      </w:pPr>
      <w:r>
        <w:rPr>
          <w:rFonts w:ascii="Century Gothic" w:hAnsi="Century Gothic"/>
          <w:noProof/>
          <w:lang w:eastAsia="es-CO"/>
        </w:rPr>
        <mc:AlternateContent>
          <mc:Choice Requires="wps">
            <w:drawing>
              <wp:anchor distT="0" distB="0" distL="114300" distR="114300" simplePos="0" relativeHeight="251659264" behindDoc="0" locked="0" layoutInCell="1" allowOverlap="1">
                <wp:simplePos x="0" y="0"/>
                <wp:positionH relativeFrom="column">
                  <wp:posOffset>5941059</wp:posOffset>
                </wp:positionH>
                <wp:positionV relativeFrom="paragraph">
                  <wp:posOffset>-59690</wp:posOffset>
                </wp:positionV>
                <wp:extent cx="466725" cy="438150"/>
                <wp:effectExtent l="0" t="0" r="28575" b="19050"/>
                <wp:wrapNone/>
                <wp:docPr id="1" name="Cuadro de texto 1"/>
                <wp:cNvGraphicFramePr/>
                <a:graphic xmlns:a="http://schemas.openxmlformats.org/drawingml/2006/main">
                  <a:graphicData uri="http://schemas.microsoft.com/office/word/2010/wordprocessingShape">
                    <wps:wsp>
                      <wps:cNvSpPr txBox="1"/>
                      <wps:spPr>
                        <a:xfrm>
                          <a:off x="0" y="0"/>
                          <a:ext cx="466725" cy="438150"/>
                        </a:xfrm>
                        <a:prstGeom prst="rect">
                          <a:avLst/>
                        </a:prstGeom>
                        <a:solidFill>
                          <a:schemeClr val="lt1"/>
                        </a:solidFill>
                        <a:ln w="6350">
                          <a:solidFill>
                            <a:prstClr val="black"/>
                          </a:solidFill>
                        </a:ln>
                      </wps:spPr>
                      <wps:txbx>
                        <w:txbxContent>
                          <w:p w:rsidR="00600549" w:rsidRPr="00600549" w:rsidRDefault="00600549" w:rsidP="00600549">
                            <w:pPr>
                              <w:jc w:val="cente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67.8pt;margin-top:-4.7pt;width:36.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" fillcolor="white [3201]" strokeweight=".5pt">
                <v:textbox>
                  <w:txbxContent>
                    <w:p w:rsidR="00600549" w:rsidRPr="00600549" w:rsidRDefault="00600549" w:rsidP="00600549">
                      <w:pPr>
                        <w:jc w:val="center"/>
                        <w:rPr>
                          <w:rFonts w:ascii="Century Gothic" w:hAnsi="Century Gothic"/>
                          <w:sz w:val="28"/>
                          <w:szCs w:val="28"/>
                        </w:rPr>
                      </w:pPr>
                    </w:p>
                  </w:txbxContent>
                </v:textbox>
              </v:shape>
            </w:pict>
          </mc:Fallback>
        </mc:AlternateContent>
      </w:r>
      <w:r w:rsidR="00600549" w:rsidRPr="00A80355">
        <w:rPr>
          <w:rFonts w:ascii="Century Gothic" w:hAnsi="Century Gothic"/>
          <w:lang w:val="en-US"/>
        </w:rPr>
        <w:t>Name: __________________________</w:t>
      </w:r>
      <w:r w:rsidR="00600549" w:rsidRPr="00A80355">
        <w:rPr>
          <w:rFonts w:ascii="Century Gothic" w:hAnsi="Century Gothic"/>
          <w:lang w:val="en-US"/>
        </w:rPr>
        <w:tab/>
      </w:r>
      <w:r w:rsidR="00600549" w:rsidRPr="00A80355">
        <w:rPr>
          <w:rFonts w:ascii="Century Gothic" w:hAnsi="Century Gothic"/>
          <w:lang w:val="en-US"/>
        </w:rPr>
        <w:tab/>
      </w:r>
      <w:r w:rsidR="00600549" w:rsidRPr="00A80355">
        <w:rPr>
          <w:rFonts w:ascii="Century Gothic" w:hAnsi="Century Gothic"/>
          <w:lang w:val="en-US"/>
        </w:rPr>
        <w:tab/>
      </w:r>
      <w:r>
        <w:rPr>
          <w:rFonts w:ascii="Century Gothic" w:hAnsi="Century Gothic"/>
          <w:lang w:val="en-US"/>
        </w:rPr>
        <w:tab/>
      </w:r>
      <w:r>
        <w:rPr>
          <w:rFonts w:ascii="Century Gothic" w:hAnsi="Century Gothic"/>
          <w:lang w:val="en-US"/>
        </w:rPr>
        <w:tab/>
      </w:r>
      <w:bookmarkStart w:id="0" w:name="_GoBack"/>
      <w:bookmarkEnd w:id="0"/>
      <w:r w:rsidR="00600549" w:rsidRPr="00A80355">
        <w:rPr>
          <w:rFonts w:ascii="Century Gothic" w:hAnsi="Century Gothic"/>
          <w:lang w:val="en-US"/>
        </w:rPr>
        <w:t xml:space="preserve">Date: </w:t>
      </w:r>
      <w:r>
        <w:rPr>
          <w:rFonts w:ascii="Century Gothic" w:hAnsi="Century Gothic"/>
          <w:u w:val="single"/>
          <w:lang w:val="en-US"/>
        </w:rPr>
        <w:t>April ___, 2020</w:t>
      </w:r>
    </w:p>
    <w:p w:rsidR="00600549" w:rsidRPr="00A80355" w:rsidRDefault="00A80355" w:rsidP="00600549">
      <w:pPr>
        <w:spacing w:after="0" w:line="240" w:lineRule="auto"/>
        <w:jc w:val="center"/>
        <w:rPr>
          <w:rFonts w:ascii="Century Gothic" w:hAnsi="Century Gothic"/>
          <w:lang w:val="en-US"/>
        </w:rPr>
      </w:pPr>
      <w:r>
        <w:rPr>
          <w:noProof/>
          <w:lang w:eastAsia="es-CO"/>
        </w:rPr>
        <w:drawing>
          <wp:anchor distT="0" distB="0" distL="114300" distR="114300" simplePos="0" relativeHeight="251660288" behindDoc="0" locked="0" layoutInCell="1" allowOverlap="1">
            <wp:simplePos x="0" y="0"/>
            <wp:positionH relativeFrom="column">
              <wp:posOffset>4371974</wp:posOffset>
            </wp:positionH>
            <wp:positionV relativeFrom="paragraph">
              <wp:posOffset>18665</wp:posOffset>
            </wp:positionV>
            <wp:extent cx="1019175" cy="1400500"/>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BEBA8EAE-BF5A-486C-A8C5-ECC9F3942E4B}">
                          <a14:imgProps xmlns:a14="http://schemas.microsoft.com/office/drawing/2010/main">
                            <a14:imgLayer r:embed="rId6">
                              <a14:imgEffect>
                                <a14:backgroundRemoval t="0" b="97156" l="6077" r="100000"/>
                              </a14:imgEffect>
                            </a14:imgLayer>
                          </a14:imgProps>
                        </a:ext>
                        <a:ext uri="{28A0092B-C50C-407E-A947-70E740481C1C}">
                          <a14:useLocalDpi xmlns:a14="http://schemas.microsoft.com/office/drawing/2010/main" val="0"/>
                        </a:ext>
                      </a:extLst>
                    </a:blip>
                    <a:srcRect l="11603" r="7182" b="4265"/>
                    <a:stretch/>
                  </pic:blipFill>
                  <pic:spPr bwMode="auto">
                    <a:xfrm>
                      <a:off x="0" y="0"/>
                      <a:ext cx="1023649" cy="14066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0549" w:rsidRPr="00600549" w:rsidRDefault="00600549" w:rsidP="00600549">
      <w:pPr>
        <w:spacing w:after="0" w:line="240" w:lineRule="auto"/>
        <w:jc w:val="center"/>
        <w:rPr>
          <w:rFonts w:ascii="Comic Sans MS" w:hAnsi="Comic Sans MS"/>
          <w:b/>
          <w:sz w:val="28"/>
          <w:lang w:val="en-US"/>
        </w:rPr>
      </w:pPr>
      <w:r w:rsidRPr="00600549">
        <w:rPr>
          <w:rFonts w:ascii="Comic Sans MS" w:hAnsi="Comic Sans MS"/>
          <w:b/>
          <w:sz w:val="28"/>
          <w:lang w:val="en-US"/>
        </w:rPr>
        <w:t xml:space="preserve">Mongo’s Migration </w:t>
      </w:r>
    </w:p>
    <w:p w:rsidR="00600549" w:rsidRPr="00600549" w:rsidRDefault="00600549" w:rsidP="00600549">
      <w:pPr>
        <w:spacing w:after="0" w:line="240" w:lineRule="auto"/>
        <w:jc w:val="center"/>
        <w:rPr>
          <w:rFonts w:ascii="Comic Sans MS" w:hAnsi="Comic Sans MS"/>
          <w:b/>
          <w:sz w:val="28"/>
          <w:lang w:val="en-US"/>
        </w:rPr>
      </w:pPr>
      <w:proofErr w:type="spellStart"/>
      <w:r w:rsidRPr="00600549">
        <w:rPr>
          <w:rFonts w:ascii="Comic Sans MS" w:hAnsi="Comic Sans MS"/>
          <w:b/>
          <w:sz w:val="28"/>
          <w:lang w:val="en-US"/>
        </w:rPr>
        <w:t>Raz</w:t>
      </w:r>
      <w:proofErr w:type="spellEnd"/>
      <w:r w:rsidRPr="00600549">
        <w:rPr>
          <w:rFonts w:ascii="Comic Sans MS" w:hAnsi="Comic Sans MS"/>
          <w:b/>
          <w:sz w:val="28"/>
          <w:lang w:val="en-US"/>
        </w:rPr>
        <w:t>-Kids Level K</w:t>
      </w:r>
    </w:p>
    <w:p w:rsidR="00600549" w:rsidRDefault="00600549" w:rsidP="00600549">
      <w:pPr>
        <w:spacing w:after="0" w:line="240" w:lineRule="auto"/>
        <w:jc w:val="center"/>
        <w:rPr>
          <w:rFonts w:ascii="Century Gothic" w:hAnsi="Century Gothic"/>
          <w:lang w:val="en-US"/>
        </w:rPr>
      </w:pPr>
    </w:p>
    <w:tbl>
      <w:tblPr>
        <w:tblStyle w:val="Tablaconcuadrcula"/>
        <w:tblW w:w="0" w:type="auto"/>
        <w:jc w:val="center"/>
        <w:tblLook w:val="04A0" w:firstRow="1" w:lastRow="0" w:firstColumn="1" w:lastColumn="0" w:noHBand="0" w:noVBand="1"/>
      </w:tblPr>
      <w:tblGrid>
        <w:gridCol w:w="624"/>
        <w:gridCol w:w="624"/>
        <w:gridCol w:w="624"/>
      </w:tblGrid>
      <w:tr w:rsidR="00600549" w:rsidTr="00600549">
        <w:trPr>
          <w:trHeight w:val="283"/>
          <w:jc w:val="center"/>
        </w:trPr>
        <w:tc>
          <w:tcPr>
            <w:tcW w:w="624" w:type="dxa"/>
            <w:vAlign w:val="center"/>
          </w:tcPr>
          <w:p w:rsidR="00600549" w:rsidRPr="00600549" w:rsidRDefault="00600549" w:rsidP="00600549">
            <w:pPr>
              <w:jc w:val="center"/>
              <w:rPr>
                <w:rFonts w:ascii="Century Gothic" w:hAnsi="Century Gothic"/>
                <w:b/>
                <w:lang w:val="en-US"/>
              </w:rPr>
            </w:pPr>
            <w:r w:rsidRPr="00600549">
              <w:rPr>
                <w:rFonts w:ascii="Century Gothic" w:hAnsi="Century Gothic"/>
                <w:b/>
                <w:lang w:val="en-US"/>
              </w:rPr>
              <w:t>CT</w:t>
            </w:r>
            <w:r w:rsidRPr="00600549">
              <w:rPr>
                <w:rFonts w:ascii="Century Gothic" w:hAnsi="Century Gothic"/>
                <w:b/>
                <w:vertAlign w:val="subscript"/>
                <w:lang w:val="en-US"/>
              </w:rPr>
              <w:t>2</w:t>
            </w:r>
          </w:p>
        </w:tc>
        <w:tc>
          <w:tcPr>
            <w:tcW w:w="624" w:type="dxa"/>
            <w:vAlign w:val="center"/>
          </w:tcPr>
          <w:p w:rsidR="00600549" w:rsidRPr="00600549" w:rsidRDefault="00600549" w:rsidP="00600549">
            <w:pPr>
              <w:jc w:val="center"/>
              <w:rPr>
                <w:rFonts w:ascii="Century Gothic" w:hAnsi="Century Gothic"/>
                <w:b/>
                <w:lang w:val="en-US"/>
              </w:rPr>
            </w:pPr>
            <w:r w:rsidRPr="00600549">
              <w:rPr>
                <w:rFonts w:ascii="Century Gothic" w:hAnsi="Century Gothic"/>
                <w:b/>
                <w:lang w:val="en-US"/>
              </w:rPr>
              <w:t>C</w:t>
            </w:r>
            <w:r w:rsidRPr="00600549">
              <w:rPr>
                <w:rFonts w:ascii="Century Gothic" w:hAnsi="Century Gothic"/>
                <w:b/>
                <w:vertAlign w:val="subscript"/>
                <w:lang w:val="en-US"/>
              </w:rPr>
              <w:t>1</w:t>
            </w:r>
          </w:p>
        </w:tc>
        <w:tc>
          <w:tcPr>
            <w:tcW w:w="624" w:type="dxa"/>
            <w:vAlign w:val="center"/>
          </w:tcPr>
          <w:p w:rsidR="00600549" w:rsidRPr="00600549" w:rsidRDefault="00600549" w:rsidP="00600549">
            <w:pPr>
              <w:jc w:val="center"/>
              <w:rPr>
                <w:rFonts w:ascii="Century Gothic" w:hAnsi="Century Gothic"/>
                <w:b/>
                <w:lang w:val="en-US"/>
              </w:rPr>
            </w:pPr>
            <w:r w:rsidRPr="00600549">
              <w:rPr>
                <w:rFonts w:ascii="Century Gothic" w:hAnsi="Century Gothic"/>
                <w:b/>
                <w:lang w:val="en-US"/>
              </w:rPr>
              <w:t>C</w:t>
            </w:r>
            <w:r w:rsidRPr="00600549">
              <w:rPr>
                <w:rFonts w:ascii="Century Gothic" w:hAnsi="Century Gothic"/>
                <w:b/>
                <w:vertAlign w:val="subscript"/>
                <w:lang w:val="en-US"/>
              </w:rPr>
              <w:t>2</w:t>
            </w:r>
          </w:p>
        </w:tc>
      </w:tr>
      <w:tr w:rsidR="00600549" w:rsidTr="00600549">
        <w:trPr>
          <w:trHeight w:val="397"/>
          <w:jc w:val="center"/>
        </w:trPr>
        <w:tc>
          <w:tcPr>
            <w:tcW w:w="624" w:type="dxa"/>
            <w:vAlign w:val="center"/>
          </w:tcPr>
          <w:p w:rsidR="00600549" w:rsidRPr="00600549" w:rsidRDefault="00600549" w:rsidP="00600549">
            <w:pPr>
              <w:jc w:val="center"/>
              <w:rPr>
                <w:rFonts w:ascii="Century Gothic" w:hAnsi="Century Gothic"/>
                <w:b/>
                <w:lang w:val="en-US"/>
              </w:rPr>
            </w:pPr>
          </w:p>
        </w:tc>
        <w:tc>
          <w:tcPr>
            <w:tcW w:w="624" w:type="dxa"/>
            <w:vAlign w:val="center"/>
          </w:tcPr>
          <w:p w:rsidR="00600549" w:rsidRPr="00600549" w:rsidRDefault="00600549" w:rsidP="00600549">
            <w:pPr>
              <w:jc w:val="center"/>
              <w:rPr>
                <w:rFonts w:ascii="Century Gothic" w:hAnsi="Century Gothic"/>
                <w:b/>
                <w:lang w:val="en-US"/>
              </w:rPr>
            </w:pPr>
          </w:p>
        </w:tc>
        <w:tc>
          <w:tcPr>
            <w:tcW w:w="624" w:type="dxa"/>
            <w:vAlign w:val="center"/>
          </w:tcPr>
          <w:p w:rsidR="00600549" w:rsidRPr="00600549" w:rsidRDefault="00600549" w:rsidP="00600549">
            <w:pPr>
              <w:jc w:val="center"/>
              <w:rPr>
                <w:rFonts w:ascii="Century Gothic" w:hAnsi="Century Gothic"/>
                <w:b/>
                <w:lang w:val="en-US"/>
              </w:rPr>
            </w:pPr>
          </w:p>
        </w:tc>
      </w:tr>
    </w:tbl>
    <w:p w:rsidR="00600549" w:rsidRPr="00600549" w:rsidRDefault="00600549" w:rsidP="00600549">
      <w:pPr>
        <w:spacing w:after="0" w:line="240" w:lineRule="auto"/>
        <w:jc w:val="center"/>
        <w:rPr>
          <w:rFonts w:ascii="Century Gothic" w:hAnsi="Century Gothic"/>
          <w:lang w:val="en-US"/>
        </w:rPr>
      </w:pPr>
    </w:p>
    <w:p w:rsidR="00600549" w:rsidRPr="00600549" w:rsidRDefault="00600549" w:rsidP="00600549">
      <w:pPr>
        <w:spacing w:after="0" w:line="240" w:lineRule="auto"/>
        <w:rPr>
          <w:rFonts w:ascii="Century Gothic" w:hAnsi="Century Gothic"/>
          <w:b/>
          <w:lang w:val="en-US"/>
        </w:rPr>
      </w:pPr>
      <w:r w:rsidRPr="00600549">
        <w:rPr>
          <w:rFonts w:ascii="Century Gothic" w:hAnsi="Century Gothic"/>
          <w:b/>
          <w:lang w:val="en-US"/>
        </w:rPr>
        <w:t>CT</w:t>
      </w:r>
      <w:r w:rsidRPr="00600549">
        <w:rPr>
          <w:rFonts w:ascii="Century Gothic" w:hAnsi="Century Gothic"/>
          <w:b/>
          <w:vertAlign w:val="subscript"/>
          <w:lang w:val="en-US"/>
        </w:rPr>
        <w:t>2</w:t>
      </w:r>
    </w:p>
    <w:p w:rsidR="00600549" w:rsidRPr="00600549" w:rsidRDefault="00600549" w:rsidP="00600549">
      <w:pPr>
        <w:pStyle w:val="Prrafodelista"/>
        <w:numPr>
          <w:ilvl w:val="0"/>
          <w:numId w:val="1"/>
        </w:numPr>
        <w:spacing w:after="0" w:line="240" w:lineRule="auto"/>
        <w:ind w:left="426"/>
        <w:rPr>
          <w:rFonts w:ascii="Century Gothic" w:hAnsi="Century Gothic"/>
          <w:b/>
          <w:sz w:val="24"/>
          <w:lang w:val="en-US"/>
        </w:rPr>
      </w:pPr>
      <w:r w:rsidRPr="00600549">
        <w:rPr>
          <w:rFonts w:ascii="Century Gothic" w:hAnsi="Century Gothic"/>
          <w:b/>
          <w:sz w:val="24"/>
          <w:lang w:val="en-US"/>
        </w:rPr>
        <w:t>What do you think about Mongo’s attitude at the beginning of the story, when he told his parents that he was very tired and that he wanted to stay home next winter?</w:t>
      </w:r>
    </w:p>
    <w:p w:rsidR="00600549" w:rsidRPr="00600549" w:rsidRDefault="00600549" w:rsidP="00600549">
      <w:pPr>
        <w:spacing w:after="0" w:line="240" w:lineRule="auto"/>
        <w:rPr>
          <w:rFonts w:ascii="Century Gothic" w:hAnsi="Century Gothic"/>
          <w:sz w:val="18"/>
          <w:szCs w:val="16"/>
          <w:lang w:val="en-US"/>
        </w:rPr>
      </w:pPr>
    </w:p>
    <w:p w:rsidR="00600549" w:rsidRPr="00B15771" w:rsidRDefault="00600549" w:rsidP="00600549">
      <w:pPr>
        <w:spacing w:after="0" w:line="240" w:lineRule="auto"/>
        <w:rPr>
          <w:rFonts w:ascii="Century Gothic" w:hAnsi="Century Gothic"/>
          <w:color w:val="FF0000"/>
          <w:sz w:val="24"/>
          <w:lang w:val="en-US"/>
        </w:rPr>
      </w:pPr>
      <w:r w:rsidRPr="00B15771">
        <w:rPr>
          <w:rFonts w:ascii="Century Gothic" w:hAnsi="Century Gothic"/>
          <w:color w:val="FF0000"/>
          <w:sz w:val="24"/>
          <w:lang w:val="en-US"/>
        </w:rPr>
        <w:t>Write your answer here:</w:t>
      </w:r>
    </w:p>
    <w:p w:rsidR="00600549" w:rsidRPr="00B15771" w:rsidRDefault="00600549" w:rsidP="00600549">
      <w:pPr>
        <w:spacing w:after="0" w:line="240" w:lineRule="auto"/>
        <w:rPr>
          <w:rFonts w:ascii="Century Gothic" w:hAnsi="Century Gothic"/>
          <w:sz w:val="24"/>
          <w:lang w:val="en-US"/>
        </w:rPr>
      </w:pPr>
    </w:p>
    <w:p w:rsidR="00600549" w:rsidRPr="00B15771" w:rsidRDefault="00600549" w:rsidP="00600549">
      <w:pPr>
        <w:spacing w:after="0" w:line="240" w:lineRule="auto"/>
        <w:rPr>
          <w:rFonts w:ascii="Century Gothic" w:hAnsi="Century Gothic"/>
          <w:sz w:val="24"/>
          <w:lang w:val="en-US"/>
        </w:rPr>
      </w:pPr>
    </w:p>
    <w:p w:rsidR="00C30016" w:rsidRPr="00B15771" w:rsidRDefault="00C30016" w:rsidP="00600549">
      <w:pPr>
        <w:spacing w:after="0" w:line="240" w:lineRule="auto"/>
        <w:rPr>
          <w:rFonts w:ascii="Century Gothic" w:hAnsi="Century Gothic"/>
          <w:sz w:val="24"/>
          <w:lang w:val="en-US"/>
        </w:rPr>
      </w:pPr>
    </w:p>
    <w:p w:rsidR="00600549" w:rsidRPr="00C30016" w:rsidRDefault="00600549" w:rsidP="00600549">
      <w:pPr>
        <w:spacing w:after="0" w:line="240" w:lineRule="auto"/>
        <w:rPr>
          <w:rFonts w:ascii="Century Gothic" w:hAnsi="Century Gothic"/>
          <w:b/>
          <w:sz w:val="24"/>
          <w:lang w:val="en-US"/>
        </w:rPr>
      </w:pPr>
      <w:r w:rsidRPr="00C30016">
        <w:rPr>
          <w:rFonts w:ascii="Century Gothic" w:hAnsi="Century Gothic"/>
          <w:b/>
          <w:sz w:val="24"/>
          <w:lang w:val="en-US"/>
        </w:rPr>
        <w:t>C</w:t>
      </w:r>
      <w:r w:rsidRPr="00C30016">
        <w:rPr>
          <w:rFonts w:ascii="Century Gothic" w:hAnsi="Century Gothic"/>
          <w:b/>
          <w:sz w:val="24"/>
          <w:vertAlign w:val="subscript"/>
          <w:lang w:val="en-US"/>
        </w:rPr>
        <w:t>1</w:t>
      </w:r>
    </w:p>
    <w:p w:rsidR="00600549" w:rsidRDefault="00600549" w:rsidP="00600549">
      <w:pPr>
        <w:pStyle w:val="Prrafodelista"/>
        <w:numPr>
          <w:ilvl w:val="0"/>
          <w:numId w:val="1"/>
        </w:numPr>
        <w:spacing w:after="0" w:line="240" w:lineRule="auto"/>
        <w:ind w:left="426"/>
        <w:rPr>
          <w:rFonts w:ascii="Century Gothic" w:hAnsi="Century Gothic"/>
          <w:b/>
          <w:sz w:val="24"/>
          <w:lang w:val="en-US"/>
        </w:rPr>
      </w:pPr>
      <w:r w:rsidRPr="00C30016">
        <w:rPr>
          <w:rFonts w:ascii="Century Gothic" w:hAnsi="Century Gothic"/>
          <w:b/>
          <w:sz w:val="24"/>
          <w:lang w:val="en-US"/>
        </w:rPr>
        <w:t xml:space="preserve">In the story, Mongo felt </w:t>
      </w:r>
      <w:r w:rsidR="00C30016" w:rsidRPr="00C30016">
        <w:rPr>
          <w:rFonts w:ascii="Century Gothic" w:hAnsi="Century Gothic"/>
          <w:b/>
          <w:sz w:val="24"/>
          <w:lang w:val="en-US"/>
        </w:rPr>
        <w:t>scared and lonely and that made him reflect on his way of asking for directions. Have you or someone you know have ever felt that way and changed his attitude after reflecting?</w:t>
      </w:r>
    </w:p>
    <w:p w:rsidR="00C30016" w:rsidRPr="00C30016" w:rsidRDefault="00C30016" w:rsidP="00C30016">
      <w:pPr>
        <w:spacing w:after="0" w:line="240" w:lineRule="auto"/>
        <w:rPr>
          <w:rFonts w:ascii="Century Gothic" w:hAnsi="Century Gothic"/>
          <w:sz w:val="18"/>
          <w:szCs w:val="16"/>
          <w:lang w:val="en-US"/>
        </w:rPr>
      </w:pPr>
    </w:p>
    <w:p w:rsidR="00C30016" w:rsidRPr="00B15771" w:rsidRDefault="00C30016" w:rsidP="00C30016">
      <w:pPr>
        <w:spacing w:after="0" w:line="240" w:lineRule="auto"/>
        <w:rPr>
          <w:rFonts w:ascii="Century Gothic" w:hAnsi="Century Gothic"/>
          <w:color w:val="FF0000"/>
          <w:sz w:val="24"/>
          <w:lang w:val="en-US"/>
        </w:rPr>
      </w:pPr>
      <w:r w:rsidRPr="00B15771">
        <w:rPr>
          <w:rFonts w:ascii="Century Gothic" w:hAnsi="Century Gothic"/>
          <w:color w:val="FF0000"/>
          <w:sz w:val="24"/>
          <w:lang w:val="en-US"/>
        </w:rPr>
        <w:t>Write your answer here:</w:t>
      </w:r>
    </w:p>
    <w:p w:rsidR="00C30016" w:rsidRPr="00B15771" w:rsidRDefault="00C30016" w:rsidP="00C30016">
      <w:pPr>
        <w:spacing w:after="0" w:line="240" w:lineRule="auto"/>
        <w:ind w:left="66"/>
        <w:rPr>
          <w:rFonts w:ascii="Century Gothic" w:hAnsi="Century Gothic"/>
          <w:sz w:val="24"/>
          <w:lang w:val="en-US"/>
        </w:rPr>
      </w:pPr>
    </w:p>
    <w:p w:rsidR="00C30016" w:rsidRPr="00B15771" w:rsidRDefault="00C30016" w:rsidP="00C30016">
      <w:pPr>
        <w:spacing w:after="0" w:line="240" w:lineRule="auto"/>
        <w:ind w:left="66"/>
        <w:rPr>
          <w:rFonts w:ascii="Century Gothic" w:hAnsi="Century Gothic"/>
          <w:sz w:val="24"/>
          <w:lang w:val="en-US"/>
        </w:rPr>
      </w:pPr>
    </w:p>
    <w:p w:rsidR="00C30016" w:rsidRPr="00B15771" w:rsidRDefault="00C30016" w:rsidP="00C30016">
      <w:pPr>
        <w:spacing w:after="0" w:line="240" w:lineRule="auto"/>
        <w:ind w:left="66"/>
        <w:rPr>
          <w:rFonts w:ascii="Century Gothic" w:hAnsi="Century Gothic"/>
          <w:sz w:val="24"/>
          <w:lang w:val="en-US"/>
        </w:rPr>
      </w:pPr>
    </w:p>
    <w:p w:rsidR="00C30016" w:rsidRDefault="00C30016" w:rsidP="00C30016">
      <w:pPr>
        <w:spacing w:after="0" w:line="240" w:lineRule="auto"/>
        <w:ind w:left="66"/>
        <w:rPr>
          <w:rFonts w:ascii="Century Gothic" w:hAnsi="Century Gothic"/>
          <w:b/>
          <w:sz w:val="24"/>
          <w:lang w:val="en-US"/>
        </w:rPr>
      </w:pPr>
    </w:p>
    <w:p w:rsidR="00C30016" w:rsidRPr="00C30016" w:rsidRDefault="00C30016" w:rsidP="00C30016">
      <w:pPr>
        <w:spacing w:after="0" w:line="240" w:lineRule="auto"/>
        <w:ind w:left="66"/>
        <w:rPr>
          <w:rFonts w:ascii="Century Gothic" w:hAnsi="Century Gothic"/>
          <w:b/>
          <w:sz w:val="24"/>
          <w:lang w:val="en-US"/>
        </w:rPr>
      </w:pPr>
      <w:r>
        <w:rPr>
          <w:rFonts w:ascii="Century Gothic" w:hAnsi="Century Gothic"/>
          <w:b/>
          <w:sz w:val="24"/>
          <w:lang w:val="en-US"/>
        </w:rPr>
        <w:t>C</w:t>
      </w:r>
      <w:r w:rsidRPr="00C30016">
        <w:rPr>
          <w:rFonts w:ascii="Century Gothic" w:hAnsi="Century Gothic"/>
          <w:b/>
          <w:sz w:val="24"/>
          <w:vertAlign w:val="subscript"/>
          <w:lang w:val="en-US"/>
        </w:rPr>
        <w:t>2</w:t>
      </w:r>
    </w:p>
    <w:p w:rsidR="00C30016" w:rsidRDefault="00C30016" w:rsidP="00600549">
      <w:pPr>
        <w:pStyle w:val="Prrafodelista"/>
        <w:numPr>
          <w:ilvl w:val="0"/>
          <w:numId w:val="1"/>
        </w:numPr>
        <w:spacing w:after="0" w:line="240" w:lineRule="auto"/>
        <w:ind w:left="426"/>
        <w:rPr>
          <w:rFonts w:ascii="Century Gothic" w:hAnsi="Century Gothic"/>
          <w:b/>
          <w:sz w:val="24"/>
          <w:lang w:val="en-US"/>
        </w:rPr>
      </w:pPr>
      <w:r>
        <w:rPr>
          <w:rFonts w:ascii="Century Gothic" w:hAnsi="Century Gothic"/>
          <w:b/>
          <w:sz w:val="24"/>
          <w:lang w:val="en-US"/>
        </w:rPr>
        <w:t xml:space="preserve">Write a different ending for the story. Use what you already know about narrative texts to write it. </w:t>
      </w:r>
    </w:p>
    <w:p w:rsidR="00B15771" w:rsidRPr="00B15771" w:rsidRDefault="00B15771" w:rsidP="00B15771">
      <w:pPr>
        <w:spacing w:after="0" w:line="240" w:lineRule="auto"/>
        <w:rPr>
          <w:rFonts w:ascii="Century Gothic" w:hAnsi="Century Gothic"/>
          <w:sz w:val="18"/>
          <w:szCs w:val="16"/>
          <w:lang w:val="en-US"/>
        </w:rPr>
      </w:pPr>
    </w:p>
    <w:p w:rsidR="00B15771" w:rsidRPr="00B15771" w:rsidRDefault="00B15771" w:rsidP="00B15771">
      <w:pPr>
        <w:spacing w:after="0" w:line="240" w:lineRule="auto"/>
        <w:rPr>
          <w:rFonts w:ascii="Century Gothic" w:hAnsi="Century Gothic"/>
          <w:color w:val="FF0000"/>
          <w:sz w:val="24"/>
          <w:lang w:val="en-US"/>
        </w:rPr>
      </w:pPr>
      <w:r w:rsidRPr="00B15771">
        <w:rPr>
          <w:rFonts w:ascii="Century Gothic" w:hAnsi="Century Gothic"/>
          <w:color w:val="FF0000"/>
          <w:sz w:val="24"/>
          <w:lang w:val="en-US"/>
        </w:rPr>
        <w:t>Write your answer here:</w:t>
      </w:r>
    </w:p>
    <w:p w:rsidR="00B15771" w:rsidRPr="00B15771" w:rsidRDefault="00B15771" w:rsidP="00B15771">
      <w:pPr>
        <w:spacing w:after="0" w:line="240" w:lineRule="auto"/>
        <w:rPr>
          <w:rFonts w:ascii="Century Gothic" w:hAnsi="Century Gothic"/>
          <w:sz w:val="24"/>
          <w:lang w:val="en-US"/>
        </w:rPr>
      </w:pPr>
    </w:p>
    <w:sectPr w:rsidR="00B15771" w:rsidRPr="00B15771" w:rsidSect="00B15771">
      <w:pgSz w:w="12240" w:h="15840"/>
      <w:pgMar w:top="964" w:right="964" w:bottom="964" w:left="964" w:header="709" w:footer="709"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96491"/>
    <w:multiLevelType w:val="hybridMultilevel"/>
    <w:tmpl w:val="C5ECA4BE"/>
    <w:lvl w:ilvl="0" w:tplc="85B29344">
      <w:start w:val="1"/>
      <w:numFmt w:val="decimal"/>
      <w:lvlText w:val="%1."/>
      <w:lvlJc w:val="left"/>
      <w:pPr>
        <w:ind w:left="720" w:hanging="360"/>
      </w:pPr>
      <w:rPr>
        <w:rFonts w:hint="default"/>
        <w:b/>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49"/>
    <w:rsid w:val="00203156"/>
    <w:rsid w:val="00600549"/>
    <w:rsid w:val="009A3040"/>
    <w:rsid w:val="00A80355"/>
    <w:rsid w:val="00AA4912"/>
    <w:rsid w:val="00B15771"/>
    <w:rsid w:val="00C300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DD54"/>
  <w15:chartTrackingRefBased/>
  <w15:docId w15:val="{8ED9645D-FF25-4A57-95F0-15B58C72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0549"/>
    <w:pPr>
      <w:ind w:left="720"/>
      <w:contextualSpacing/>
    </w:pPr>
  </w:style>
  <w:style w:type="table" w:styleId="Tablaconcuadrcula">
    <w:name w:val="Table Grid"/>
    <w:basedOn w:val="Tablanormal"/>
    <w:uiPriority w:val="39"/>
    <w:rsid w:val="00600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104</Words>
  <Characters>573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Vanegas Ramirez</dc:creator>
  <cp:keywords/>
  <dc:description/>
  <cp:lastModifiedBy>Alejandra Vanegas Ramirez</cp:lastModifiedBy>
  <cp:revision>3</cp:revision>
  <dcterms:created xsi:type="dcterms:W3CDTF">2020-03-31T23:49:00Z</dcterms:created>
  <dcterms:modified xsi:type="dcterms:W3CDTF">2020-03-31T23:59:00Z</dcterms:modified>
</cp:coreProperties>
</file>